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2BB6" w14:textId="6D225F05" w:rsidR="00A92029" w:rsidRDefault="00A92029" w:rsidP="00C74C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МУНИЦИПАЛЬНОЕ ДОШКОЛЬНОЕ ОБРАЗОВАТЕЛЬНОЕ УЧРЕЖДЕНИЕ «ДЕТСКИЙ САД</w:t>
      </w:r>
      <w:r w:rsidR="003269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B117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»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.Д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ЕРБЕНТ</w:t>
      </w:r>
      <w:proofErr w:type="spellEnd"/>
    </w:p>
    <w:p w14:paraId="4E2C9BF7" w14:textId="77777777" w:rsidR="00A92029" w:rsidRDefault="00A92029" w:rsidP="00C74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82B13" w14:textId="77777777" w:rsidR="00A92029" w:rsidRPr="00EC2CDF" w:rsidRDefault="00A92029" w:rsidP="00A92029">
      <w:pPr>
        <w:jc w:val="center"/>
        <w:rPr>
          <w:b/>
          <w:bCs/>
        </w:rPr>
      </w:pPr>
    </w:p>
    <w:p w14:paraId="5749314C" w14:textId="77777777" w:rsidR="00A92029" w:rsidRDefault="00A92029" w:rsidP="00A92029">
      <w:pPr>
        <w:jc w:val="center"/>
      </w:pPr>
    </w:p>
    <w:p w14:paraId="2DF50FB2" w14:textId="00449607" w:rsidR="00A92029" w:rsidRPr="00695A7F" w:rsidRDefault="0028031F" w:rsidP="0028031F">
      <w:pPr>
        <w:spacing w:after="0"/>
        <w:jc w:val="right"/>
        <w:rPr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A92029" w:rsidRPr="00695A7F">
        <w:rPr>
          <w:b/>
          <w:bCs/>
          <w:i/>
        </w:rPr>
        <w:t xml:space="preserve">                                                                                           </w:t>
      </w:r>
      <w:r w:rsidR="00A92029" w:rsidRPr="00695A7F">
        <w:rPr>
          <w:rFonts w:ascii="Times New Roman" w:hAnsi="Times New Roman" w:cs="Times New Roman"/>
          <w:b/>
          <w:bCs/>
          <w:i/>
          <w:sz w:val="24"/>
          <w:szCs w:val="24"/>
        </w:rPr>
        <w:t>«УТВЕРЖДАЮ»</w:t>
      </w:r>
    </w:p>
    <w:p w14:paraId="1B12C0B6" w14:textId="77777777" w:rsidR="0028031F" w:rsidRDefault="00A92029" w:rsidP="0028031F">
      <w:pPr>
        <w:spacing w:after="0"/>
        <w:jc w:val="right"/>
      </w:pPr>
      <w:r w:rsidRPr="002725FD">
        <w:rPr>
          <w:rFonts w:ascii="Times New Roman" w:hAnsi="Times New Roman" w:cs="Times New Roman"/>
        </w:rPr>
        <w:t xml:space="preserve">                                            </w:t>
      </w:r>
      <w:r w:rsidR="0028031F">
        <w:rPr>
          <w:rFonts w:ascii="Times New Roman" w:hAnsi="Times New Roman" w:cs="Times New Roman"/>
          <w:sz w:val="24"/>
          <w:szCs w:val="24"/>
        </w:rPr>
        <w:t>Приказ № 16/1 от  01.09.</w:t>
      </w:r>
      <w:r>
        <w:rPr>
          <w:rFonts w:ascii="Times New Roman" w:hAnsi="Times New Roman" w:cs="Times New Roman"/>
          <w:sz w:val="24"/>
          <w:szCs w:val="24"/>
        </w:rPr>
        <w:t>2023г.</w:t>
      </w:r>
    </w:p>
    <w:p w14:paraId="05FE9C84" w14:textId="3977CEE0" w:rsidR="00A92029" w:rsidRDefault="00A92029" w:rsidP="0028031F">
      <w:pPr>
        <w:spacing w:after="0"/>
        <w:jc w:val="right"/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4130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Зав</w:t>
      </w:r>
      <w:r w:rsidRPr="002725FD">
        <w:rPr>
          <w:rFonts w:ascii="Times New Roman" w:hAnsi="Times New Roman" w:cs="Times New Roman"/>
          <w:sz w:val="24"/>
          <w:szCs w:val="24"/>
        </w:rPr>
        <w:t xml:space="preserve">едующая </w:t>
      </w:r>
      <w:r w:rsidR="00B11789">
        <w:rPr>
          <w:rFonts w:ascii="Times New Roman" w:hAnsi="Times New Roman" w:cs="Times New Roman"/>
          <w:sz w:val="24"/>
          <w:szCs w:val="24"/>
        </w:rPr>
        <w:t>МБДОУ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7360B" w14:textId="6291105B" w:rsidR="00A92029" w:rsidRPr="00F0197C" w:rsidRDefault="00A92029" w:rsidP="0028031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1309">
        <w:rPr>
          <w:rFonts w:ascii="Times New Roman" w:hAnsi="Times New Roman" w:cs="Times New Roman"/>
          <w:sz w:val="24"/>
          <w:szCs w:val="24"/>
        </w:rPr>
        <w:t xml:space="preserve">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r w:rsidR="003C161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B11789">
        <w:rPr>
          <w:rFonts w:ascii="Times New Roman" w:hAnsi="Times New Roman" w:cs="Times New Roman"/>
          <w:i/>
          <w:iCs/>
          <w:sz w:val="24"/>
          <w:szCs w:val="24"/>
        </w:rPr>
        <w:t>Сеидова</w:t>
      </w:r>
      <w:proofErr w:type="spellEnd"/>
      <w:r w:rsidR="00B11789">
        <w:rPr>
          <w:rFonts w:ascii="Times New Roman" w:hAnsi="Times New Roman" w:cs="Times New Roman"/>
          <w:i/>
          <w:iCs/>
          <w:sz w:val="24"/>
          <w:szCs w:val="24"/>
        </w:rPr>
        <w:t xml:space="preserve"> Э.А.</w:t>
      </w:r>
    </w:p>
    <w:p w14:paraId="5C70FF6A" w14:textId="77777777" w:rsidR="00A92029" w:rsidRDefault="00A92029" w:rsidP="0028031F">
      <w:pPr>
        <w:jc w:val="right"/>
      </w:pPr>
    </w:p>
    <w:p w14:paraId="4E5C148B" w14:textId="77777777" w:rsidR="00A92029" w:rsidRDefault="00A92029" w:rsidP="00A92029">
      <w:pPr>
        <w:jc w:val="center"/>
      </w:pPr>
    </w:p>
    <w:p w14:paraId="3D8CE9DE" w14:textId="77777777" w:rsidR="00A92029" w:rsidRDefault="00A92029" w:rsidP="00A92029">
      <w:pPr>
        <w:jc w:val="center"/>
      </w:pPr>
      <w:bookmarkStart w:id="0" w:name="_GoBack"/>
      <w:bookmarkEnd w:id="0"/>
    </w:p>
    <w:p w14:paraId="61F4CD87" w14:textId="298DD0E2" w:rsidR="00A92029" w:rsidRDefault="00A92029" w:rsidP="00A92029">
      <w:pPr>
        <w:jc w:val="center"/>
      </w:pPr>
    </w:p>
    <w:p w14:paraId="409337C2" w14:textId="6ACED628" w:rsidR="00A92029" w:rsidRDefault="00A92029" w:rsidP="00A92029">
      <w:pPr>
        <w:jc w:val="center"/>
      </w:pPr>
    </w:p>
    <w:p w14:paraId="1BFA9DB7" w14:textId="77777777" w:rsidR="00A92029" w:rsidRDefault="00A92029" w:rsidP="00A92029">
      <w:pPr>
        <w:jc w:val="center"/>
      </w:pPr>
    </w:p>
    <w:p w14:paraId="077D92C2" w14:textId="77777777" w:rsidR="00A92029" w:rsidRPr="003C1613" w:rsidRDefault="00A92029" w:rsidP="00A920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1613">
        <w:rPr>
          <w:rFonts w:ascii="Times New Roman" w:hAnsi="Times New Roman" w:cs="Times New Roman"/>
          <w:b/>
          <w:sz w:val="48"/>
          <w:szCs w:val="48"/>
        </w:rPr>
        <w:t>ОБРАЗОВАТЕЛЬНАЯ ПРОГРАММА</w:t>
      </w:r>
    </w:p>
    <w:p w14:paraId="7773C05D" w14:textId="77777777" w:rsidR="00A92029" w:rsidRPr="003C1613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 w:rsidRPr="003C1613">
        <w:rPr>
          <w:rFonts w:ascii="Times New Roman" w:hAnsi="Times New Roman" w:cs="Times New Roman"/>
          <w:b/>
          <w:iCs/>
          <w:sz w:val="48"/>
          <w:szCs w:val="48"/>
        </w:rPr>
        <w:t xml:space="preserve">в соответствии </w:t>
      </w:r>
      <w:proofErr w:type="gramStart"/>
      <w:r w:rsidRPr="003C1613">
        <w:rPr>
          <w:rFonts w:ascii="Times New Roman" w:hAnsi="Times New Roman" w:cs="Times New Roman"/>
          <w:b/>
          <w:iCs/>
          <w:sz w:val="48"/>
          <w:szCs w:val="48"/>
        </w:rPr>
        <w:t>с</w:t>
      </w:r>
      <w:proofErr w:type="gramEnd"/>
      <w:r w:rsidRPr="003C1613">
        <w:rPr>
          <w:rFonts w:ascii="Times New Roman" w:hAnsi="Times New Roman" w:cs="Times New Roman"/>
          <w:b/>
          <w:iCs/>
          <w:sz w:val="48"/>
          <w:szCs w:val="48"/>
        </w:rPr>
        <w:t xml:space="preserve"> </w:t>
      </w:r>
    </w:p>
    <w:p w14:paraId="2EA7B037" w14:textId="77777777" w:rsidR="00A92029" w:rsidRPr="003C1613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 w:rsidRPr="003C1613">
        <w:rPr>
          <w:rFonts w:ascii="Times New Roman" w:hAnsi="Times New Roman" w:cs="Times New Roman"/>
          <w:b/>
          <w:iCs/>
          <w:sz w:val="48"/>
          <w:szCs w:val="48"/>
        </w:rPr>
        <w:t xml:space="preserve">Федеральной программой дошкольного образования </w:t>
      </w:r>
    </w:p>
    <w:p w14:paraId="721FEE57" w14:textId="77777777" w:rsidR="00A92029" w:rsidRPr="003C1613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4E0780EE" w14:textId="77777777" w:rsidR="00A92029" w:rsidRPr="003C1613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10EA1816" w14:textId="77777777" w:rsidR="00A92029" w:rsidRPr="003C1613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7FAAAD8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51CEF977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0C452EB6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7EDF7CB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C175F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B0EB3C" w14:textId="77777777" w:rsidR="00B11789" w:rsidRDefault="00B11789" w:rsidP="00A9202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ED66E33" w14:textId="2C89C4AF" w:rsidR="00A92029" w:rsidRPr="00695A7F" w:rsidRDefault="003C1613" w:rsidP="003C161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</w:t>
      </w:r>
      <w:r w:rsidR="00B11789">
        <w:rPr>
          <w:rFonts w:ascii="Times New Roman" w:hAnsi="Times New Roman" w:cs="Times New Roman"/>
          <w:b/>
          <w:iCs/>
          <w:sz w:val="28"/>
          <w:szCs w:val="28"/>
        </w:rPr>
        <w:t xml:space="preserve">Дербент </w:t>
      </w:r>
      <w:r w:rsidR="00A92029" w:rsidRPr="00695A7F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</w:p>
    <w:p w14:paraId="72C5FDCD" w14:textId="77777777" w:rsidR="00995F65" w:rsidRDefault="00995F65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C0BAB" w14:textId="4A106EE9" w:rsidR="00695A7F" w:rsidRDefault="00695A7F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7BAC18" w14:textId="77777777" w:rsidR="008E1234" w:rsidRDefault="008E1234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4EA643" w14:textId="76569F59" w:rsidR="00A92029" w:rsidRPr="00995F6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F6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84D19FA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14:paraId="50EA6A28" w14:textId="4E43CDFD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I. Целевой раздел </w:t>
      </w:r>
      <w:r w:rsidR="002307F6">
        <w:rPr>
          <w:rFonts w:ascii="Times New Roman" w:hAnsi="Times New Roman" w:cs="Times New Roman"/>
          <w:b/>
          <w:iCs/>
          <w:sz w:val="24"/>
          <w:szCs w:val="24"/>
        </w:rPr>
        <w:t xml:space="preserve">Федеральной </w:t>
      </w: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Программы образования</w:t>
      </w:r>
    </w:p>
    <w:p w14:paraId="4BF74E4E" w14:textId="2EDEAD94"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1.1 Обязательная часть</w:t>
      </w:r>
    </w:p>
    <w:p w14:paraId="2FB5DA17" w14:textId="03C1859F" w:rsidR="00695A7F" w:rsidRPr="00995F65" w:rsidRDefault="00695A7F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14:paraId="6983F501" w14:textId="322FD099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1.1.1 Цели и задачи Программы </w:t>
      </w:r>
    </w:p>
    <w:p w14:paraId="065B0C12" w14:textId="6F623B05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1.1.2 Принципы и подходы к формированию Программы </w:t>
      </w:r>
    </w:p>
    <w:p w14:paraId="6DEAC6CF" w14:textId="267F2CEC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1.1.3 Характеристики особенностей развития детей </w:t>
      </w:r>
    </w:p>
    <w:p w14:paraId="62D9DCD9" w14:textId="77EB282E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1.1.4 Планируемые результаты реализации Программы</w:t>
      </w:r>
    </w:p>
    <w:p w14:paraId="5AFA4F2A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1.2. Часть, формируемая участниками образовательных отношений </w:t>
      </w:r>
    </w:p>
    <w:p w14:paraId="4FBBF265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14:paraId="784EFB5B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2.1. Обязательная часть</w:t>
      </w:r>
    </w:p>
    <w:p w14:paraId="090DDD21" w14:textId="06C5A5BA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2.1.1</w:t>
      </w:r>
      <w:r w:rsidR="00695A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Задачи и содержание   образования по образовательным областям </w:t>
      </w:r>
    </w:p>
    <w:p w14:paraId="73E8F342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интересов.</w:t>
      </w:r>
    </w:p>
    <w:p w14:paraId="4AC914A0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14:paraId="1F291C76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</w:p>
    <w:p w14:paraId="0735A8A6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14:paraId="30938A40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2.2 Часть, формируемая участниками образовательного процесса</w:t>
      </w:r>
    </w:p>
    <w:p w14:paraId="272B7798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14:paraId="4997BA7D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14:paraId="5CDA370F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14:paraId="3A7F18A2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14:paraId="38E0E50E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14:paraId="26C01AA3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14:paraId="32CA9CCF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2.3.4. Тематика регионального содержания воспитательной работы </w:t>
      </w:r>
    </w:p>
    <w:p w14:paraId="21EE7084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</w:t>
      </w:r>
    </w:p>
    <w:p w14:paraId="535F3E16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14:paraId="07DDAC6F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14:paraId="5E2CDB04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14:paraId="79DB073C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3.1. Обязательная часть</w:t>
      </w:r>
    </w:p>
    <w:p w14:paraId="62B18061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3.1.1.</w:t>
      </w:r>
      <w:r w:rsidRPr="00995F65">
        <w:rPr>
          <w:b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Распорядок и режим дня</w:t>
      </w:r>
    </w:p>
    <w:p w14:paraId="4E97058B" w14:textId="48A1C7CB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sz w:val="24"/>
          <w:szCs w:val="24"/>
        </w:rPr>
        <w:t xml:space="preserve"> 3.1.2.</w:t>
      </w:r>
      <w:r w:rsidR="00022F67">
        <w:rPr>
          <w:rFonts w:ascii="Times New Roman" w:hAnsi="Times New Roman" w:cs="Times New Roman"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календарный план воспитательной работы </w:t>
      </w:r>
    </w:p>
    <w:p w14:paraId="12BC8C73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14:paraId="6664E148" w14:textId="017A9E60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3.2.1.</w:t>
      </w:r>
      <w:r w:rsidR="00022F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в соответствии с образовательными областями</w:t>
      </w:r>
    </w:p>
    <w:p w14:paraId="47236843" w14:textId="581A845E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3.2.2.</w:t>
      </w:r>
      <w:r w:rsidR="00022F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Тематика регионального содержания дошкольного образования (комплексно-тематический план)</w:t>
      </w:r>
    </w:p>
    <w:p w14:paraId="3463BBC4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3.2.3.</w:t>
      </w:r>
      <w:r w:rsidRPr="00995F65">
        <w:rPr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Методическое сопровождение ОП</w:t>
      </w:r>
    </w:p>
    <w:p w14:paraId="7127177B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3.3.4. Нормативно-правовые документы</w:t>
      </w:r>
    </w:p>
    <w:p w14:paraId="03BCBC41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</w:t>
      </w:r>
    </w:p>
    <w:p w14:paraId="518BDEFF" w14:textId="038FE1BB" w:rsidR="00695A7F" w:rsidRPr="00695A7F" w:rsidRDefault="00A92029" w:rsidP="00695A7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образовательной программы дошкольного образования</w:t>
      </w:r>
    </w:p>
    <w:p w14:paraId="543D861D" w14:textId="77777777" w:rsidR="008E1234" w:rsidRDefault="008E1234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2A911" w14:textId="35DC01CB"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09CD68D" w14:textId="77777777"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4089">
        <w:rPr>
          <w:rFonts w:ascii="Times New Roman" w:hAnsi="Times New Roman" w:cs="Times New Roman"/>
          <w:sz w:val="24"/>
          <w:szCs w:val="24"/>
        </w:rPr>
        <w:t xml:space="preserve">    </w:t>
      </w:r>
      <w:r w:rsidRPr="00995F6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14:paraId="7BDFD635" w14:textId="77777777"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   Федеральная программа позволяет реализовать несколько основополагающих функций дошкольного уровня образования:</w:t>
      </w:r>
    </w:p>
    <w:p w14:paraId="55299A2D" w14:textId="0C54EC89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1.Воспитание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14:paraId="380C91FB" w14:textId="3102EF4E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2.Создание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14:paraId="701D8130" w14:textId="68275772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7D81EE42" w14:textId="4C6C3132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cs="Courier"/>
          <w:sz w:val="28"/>
          <w:szCs w:val="28"/>
        </w:rPr>
        <w:t xml:space="preserve">         </w:t>
      </w:r>
      <w:r w:rsidRPr="00995F65">
        <w:rPr>
          <w:rFonts w:ascii="Times New Roman" w:hAnsi="Times New Roman" w:cs="Times New Roman"/>
          <w:sz w:val="28"/>
          <w:szCs w:val="28"/>
        </w:rPr>
        <w:t>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14:paraId="7C9E51B5" w14:textId="57A53D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Образовательная программа дошкольного образования МБДОУ «Детский сад </w:t>
      </w:r>
      <w:r w:rsidR="00326960">
        <w:rPr>
          <w:rFonts w:ascii="Times New Roman" w:hAnsi="Times New Roman" w:cs="Times New Roman"/>
          <w:sz w:val="28"/>
          <w:szCs w:val="28"/>
        </w:rPr>
        <w:t>№</w:t>
      </w:r>
      <w:r w:rsidR="00B11789">
        <w:rPr>
          <w:rFonts w:ascii="Times New Roman" w:hAnsi="Times New Roman" w:cs="Times New Roman"/>
          <w:sz w:val="28"/>
          <w:szCs w:val="28"/>
        </w:rPr>
        <w:t>1</w:t>
      </w:r>
      <w:r w:rsidRPr="00995F65">
        <w:rPr>
          <w:rFonts w:ascii="Times New Roman" w:hAnsi="Times New Roman" w:cs="Times New Roman"/>
          <w:sz w:val="28"/>
          <w:szCs w:val="28"/>
        </w:rPr>
        <w:t xml:space="preserve"> разработана с учетом ФГОС дошкольного образования, ФОП ДО,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14:paraId="60B19725" w14:textId="6DA82F31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Программа ДО детского сада представляет собой учебно-методическую документацию, в составе которой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 xml:space="preserve">вариативная часть рабочей программы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образования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,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рабочей программы воспитания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 и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календарный план воспитательной и образовательной работы с детьми.</w:t>
      </w:r>
    </w:p>
    <w:p w14:paraId="1800532A" w14:textId="77777777"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В соответствии с требованиями ФГОС ДО в образовательной программе содержится </w:t>
      </w:r>
      <w:r w:rsidRPr="00995F65">
        <w:rPr>
          <w:rFonts w:ascii="Times New Roman" w:hAnsi="Times New Roman" w:cs="Times New Roman"/>
          <w:i/>
          <w:sz w:val="28"/>
          <w:szCs w:val="28"/>
        </w:rPr>
        <w:t>целевой, содержательный и организационный</w:t>
      </w:r>
      <w:r w:rsidRPr="00995F65">
        <w:rPr>
          <w:rFonts w:ascii="Times New Roman" w:hAnsi="Times New Roman" w:cs="Times New Roman"/>
          <w:sz w:val="28"/>
          <w:szCs w:val="28"/>
        </w:rPr>
        <w:t xml:space="preserve"> разделы.</w:t>
      </w:r>
    </w:p>
    <w:p w14:paraId="715CEC6A" w14:textId="77777777" w:rsidR="000B7262" w:rsidRDefault="00A92029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995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E3E1F9E" w14:textId="77777777" w:rsidR="000B7262" w:rsidRDefault="000B7262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E8F634" w14:textId="4BD6E4C2" w:rsidR="00A92029" w:rsidRPr="00995F65" w:rsidRDefault="000B7262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A92029"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7539E3EF" w14:textId="7BBF8B51" w:rsidR="00A92029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1B818F7E" w14:textId="74969427" w:rsidR="004D5571" w:rsidRPr="00C12BB0" w:rsidRDefault="004D5571" w:rsidP="004D5571">
      <w:pPr>
        <w:pStyle w:val="a9"/>
        <w:tabs>
          <w:tab w:val="left" w:pos="1621"/>
        </w:tabs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Пояснительная записка</w:t>
      </w:r>
    </w:p>
    <w:p w14:paraId="546A8E78" w14:textId="27D89270"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BB0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– ООП ДО) Муниципального бюджетного дошкольного образовательного учреждения городского округа «город Де</w:t>
      </w:r>
      <w:r w:rsidR="00B11789">
        <w:rPr>
          <w:rFonts w:ascii="Times New Roman" w:hAnsi="Times New Roman" w:cs="Times New Roman"/>
          <w:sz w:val="24"/>
          <w:szCs w:val="24"/>
        </w:rPr>
        <w:t xml:space="preserve">рбент» </w:t>
      </w:r>
      <w:r w:rsidRPr="00C12BB0">
        <w:rPr>
          <w:rFonts w:ascii="Times New Roman" w:hAnsi="Times New Roman" w:cs="Times New Roman"/>
          <w:sz w:val="24"/>
          <w:szCs w:val="24"/>
        </w:rPr>
        <w:t>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1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 </w:t>
      </w:r>
      <w:r w:rsidRPr="00C12BB0">
        <w:rPr>
          <w:rFonts w:ascii="Times New Roman" w:hAnsi="Times New Roman" w:cs="Times New Roman"/>
          <w:sz w:val="24"/>
          <w:szCs w:val="24"/>
        </w:rPr>
        <w:t xml:space="preserve"> разработана рабочей группой, состоящий из: заведующей, </w:t>
      </w:r>
      <w:r w:rsidR="003C1613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="00C12BB0">
        <w:rPr>
          <w:rFonts w:ascii="Times New Roman" w:hAnsi="Times New Roman" w:cs="Times New Roman"/>
          <w:sz w:val="24"/>
          <w:szCs w:val="24"/>
        </w:rPr>
        <w:t xml:space="preserve">, </w:t>
      </w:r>
      <w:r w:rsidRPr="00C12BB0">
        <w:rPr>
          <w:rFonts w:ascii="Times New Roman" w:hAnsi="Times New Roman" w:cs="Times New Roman"/>
          <w:sz w:val="24"/>
          <w:szCs w:val="24"/>
        </w:rPr>
        <w:t xml:space="preserve">педагогов МБДОУ. </w:t>
      </w:r>
      <w:proofErr w:type="gramEnd"/>
    </w:p>
    <w:p w14:paraId="16E86631" w14:textId="77777777"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требований Федерального государственного образовательного стандарта дошкольного образования (далее - ФГОС ДО), особенностей образовательной организации, региона (республики Дагестан) и муниципалитета (городского округа «город Дербент»), образовательных потребностей и запросов воспитанников и их родителей (законных представителей). </w:t>
      </w:r>
    </w:p>
    <w:p w14:paraId="6CA51C0C" w14:textId="77777777"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</w:t>
      </w:r>
      <w:r w:rsidRPr="00C1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выстроено в соответствии с Федеральной образовательной программой дошкольного образования, утвержденной Приказом Министерства просвещения РФ от 25.11.2022 г. № 1028.</w:t>
      </w:r>
    </w:p>
    <w:p w14:paraId="1531E5AF" w14:textId="5C7B1AF3"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>, задачи, планируемые результаты, содержание и организацию образовательного процесса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1178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14:paraId="36451EA6" w14:textId="77777777"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ООП ДО включает обязательную часть (60%) и часть, формируемую участниками образовательных отношений (40%). Обе части являются взаимодополняющими и необходимыми с точки зрения реализации требований</w:t>
      </w:r>
      <w:r w:rsidRPr="00C1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и соответствия целевым ориентирам Федеральной образовательной программы дошкольного образования. </w:t>
      </w:r>
    </w:p>
    <w:p w14:paraId="14B5A95D" w14:textId="77777777" w:rsidR="004D5571" w:rsidRPr="00C12BB0" w:rsidRDefault="004D5571" w:rsidP="004D5571">
      <w:pPr>
        <w:pStyle w:val="af6"/>
        <w:ind w:left="0" w:firstLine="567"/>
        <w:jc w:val="both"/>
      </w:pPr>
      <w:r w:rsidRPr="00C12BB0">
        <w:t>ООП ДО направлена на:</w:t>
      </w:r>
    </w:p>
    <w:p w14:paraId="182F0D35" w14:textId="77777777"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601A7B79" w14:textId="77777777"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72FFCD43" w14:textId="77777777" w:rsidR="004D5571" w:rsidRPr="00C12BB0" w:rsidRDefault="004D5571" w:rsidP="004D5571">
      <w:pPr>
        <w:pStyle w:val="af6"/>
        <w:ind w:left="0" w:firstLine="550"/>
        <w:jc w:val="both"/>
      </w:pPr>
      <w:r w:rsidRPr="00C12BB0">
        <w:t>Программа позволяет реализовать несколько основополагающих функций дошкольного уровня образования:</w:t>
      </w:r>
    </w:p>
    <w:p w14:paraId="5A726A4A" w14:textId="77777777"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726488E6" w14:textId="77777777"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- ДО), </w:t>
      </w:r>
      <w:r w:rsidRPr="00C12BB0">
        <w:rPr>
          <w:rFonts w:ascii="Times New Roman" w:hAnsi="Times New Roman" w:cs="Times New Roman"/>
          <w:sz w:val="24"/>
          <w:szCs w:val="24"/>
        </w:rPr>
        <w:lastRenderedPageBreak/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15E4CE9A" w14:textId="77777777"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769D77C2" w14:textId="77777777" w:rsidR="00172B54" w:rsidRDefault="004D5571" w:rsidP="004D5571">
      <w:pPr>
        <w:pStyle w:val="af6"/>
        <w:ind w:left="0" w:firstLine="567"/>
        <w:jc w:val="both"/>
      </w:pPr>
      <w:r w:rsidRPr="00C12BB0">
        <w:t xml:space="preserve">ООП реализуется в течение всего времени пребывания воспитанников </w:t>
      </w:r>
      <w:proofErr w:type="gramStart"/>
      <w:r w:rsidRPr="00C12BB0">
        <w:t>в</w:t>
      </w:r>
      <w:proofErr w:type="gramEnd"/>
      <w:r w:rsidRPr="00C12BB0">
        <w:t xml:space="preserve"> </w:t>
      </w:r>
    </w:p>
    <w:p w14:paraId="05D6A4EB" w14:textId="12083C73" w:rsidR="004D5571" w:rsidRPr="00C12BB0" w:rsidRDefault="004D5571" w:rsidP="004D5571">
      <w:pPr>
        <w:pStyle w:val="af6"/>
        <w:ind w:left="0" w:firstLine="567"/>
        <w:jc w:val="both"/>
      </w:pPr>
      <w:r w:rsidRPr="00C12BB0">
        <w:t>«Детский сад</w:t>
      </w:r>
      <w:r w:rsidRPr="00C12BB0">
        <w:rPr>
          <w:shd w:val="clear" w:color="auto" w:fill="FFFFFF"/>
        </w:rPr>
        <w:t xml:space="preserve"> №</w:t>
      </w:r>
      <w:r w:rsidR="00B11789">
        <w:rPr>
          <w:shd w:val="clear" w:color="auto" w:fill="FFFFFF"/>
        </w:rPr>
        <w:t>1</w:t>
      </w:r>
      <w:r w:rsidRPr="00C12BB0">
        <w:rPr>
          <w:shd w:val="clear" w:color="auto" w:fill="FFFFFF"/>
        </w:rPr>
        <w:t>»</w:t>
      </w:r>
      <w:r w:rsidRPr="00C12BB0">
        <w:t xml:space="preserve"> (режим работы: с 7.00. до 19.00, 5 дней в неделю (кроме выходных и праздничных дней)).</w:t>
      </w:r>
    </w:p>
    <w:p w14:paraId="16817CFA" w14:textId="77777777" w:rsidR="004D5571" w:rsidRPr="00C12BB0" w:rsidRDefault="004D5571" w:rsidP="004D5571">
      <w:pPr>
        <w:pStyle w:val="af6"/>
        <w:ind w:left="0" w:firstLine="567"/>
        <w:jc w:val="both"/>
      </w:pPr>
      <w:r w:rsidRPr="00C12BB0">
        <w:t>ООП ДО реализуется на русском языке – на государственном языке Российской Федерации.</w:t>
      </w:r>
    </w:p>
    <w:p w14:paraId="00A43FBE" w14:textId="77777777" w:rsidR="004D5571" w:rsidRPr="00C12BB0" w:rsidRDefault="004D5571" w:rsidP="004D5571">
      <w:pPr>
        <w:pStyle w:val="a9"/>
        <w:tabs>
          <w:tab w:val="left" w:pos="82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воспитательно-образовательного процесса включает совокупность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которые обеспечивают разностороннее развитие детей с учетом их возрастных и индивидуальных особенностей. </w:t>
      </w:r>
    </w:p>
    <w:p w14:paraId="382E02FD" w14:textId="77777777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образовательных областей, согласно ФГОС ДО, происходит через непрерывную образовательную деятельность, совместную деятельность педагога с детьми, индивидуальную работу, деятельность в ходе режимных моментов, самостоятельную деятельность детей, работу с родителями.</w:t>
      </w:r>
    </w:p>
    <w:p w14:paraId="583568C5" w14:textId="326F5CFC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Образовательный процесс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1178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строится на принципах интеграции образовательных областей (социально-коммуникативное развитие, художественно-эстетическое развитие, познавательное развитие, речевое развитие, физическое развитие) и интеграции девяти видов детской деятельности.</w:t>
      </w:r>
    </w:p>
    <w:p w14:paraId="1401301A" w14:textId="77777777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Основу организации образовательного процесса во всех группах составляет комплексно-тематический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</w:t>
      </w:r>
    </w:p>
    <w:p w14:paraId="0C9F0374" w14:textId="754EF1B5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1178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реализуется в организованных и самостоятельных формах обучении и включает время, отведенное на:</w:t>
      </w:r>
    </w:p>
    <w:p w14:paraId="4B5440D9" w14:textId="77777777"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 исследовательской, изобразительной, конструирования, музыкальной, двигательной, восприятие художественной литературы и фольклора);</w:t>
      </w:r>
    </w:p>
    <w:p w14:paraId="7A489826" w14:textId="77777777"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режимных моментов;</w:t>
      </w:r>
    </w:p>
    <w:p w14:paraId="4E01E968" w14:textId="77777777"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3A642182" w14:textId="709B9580"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взаимодействие с семьями детей по реализации ООП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1178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14:paraId="2E665331" w14:textId="5E473F1D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 течен</w:t>
      </w:r>
      <w:r w:rsidR="00B11789">
        <w:rPr>
          <w:rFonts w:ascii="Times New Roman" w:hAnsi="Times New Roman" w:cs="Times New Roman"/>
          <w:sz w:val="24"/>
          <w:szCs w:val="24"/>
        </w:rPr>
        <w:t>ие двух недель в начале октября</w:t>
      </w:r>
      <w:r w:rsidRPr="00C12BB0">
        <w:rPr>
          <w:rFonts w:ascii="Times New Roman" w:hAnsi="Times New Roman" w:cs="Times New Roman"/>
          <w:sz w:val="24"/>
          <w:szCs w:val="24"/>
        </w:rPr>
        <w:t xml:space="preserve"> и в конце мая проводится комплексный психолого-педагогический мониторинг освоения ООП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1178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как адекватной формы оценивания результатов освоения ООП ДО детьми дошкольного возраста.</w:t>
      </w:r>
    </w:p>
    <w:p w14:paraId="269245E9" w14:textId="77777777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14:paraId="5490BD95" w14:textId="77777777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Начало учебного года – 01.09.</w:t>
      </w:r>
    </w:p>
    <w:p w14:paraId="4FC5D0F9" w14:textId="77777777"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lastRenderedPageBreak/>
        <w:t>Окончание учебного года – 31.08.</w:t>
      </w:r>
    </w:p>
    <w:p w14:paraId="72EEC41C" w14:textId="066824F8" w:rsidR="004D5571" w:rsidRPr="00C12BB0" w:rsidRDefault="004D5571" w:rsidP="004D5571">
      <w:pPr>
        <w:pStyle w:val="af6"/>
        <w:ind w:left="0" w:firstLine="567"/>
        <w:jc w:val="both"/>
      </w:pPr>
      <w:r w:rsidRPr="00C12BB0">
        <w:t xml:space="preserve">Настоящая редакция Программы приведена в соответствие с ФОП </w:t>
      </w:r>
      <w:proofErr w:type="gramStart"/>
      <w:r w:rsidRPr="00C12BB0">
        <w:t>ДО</w:t>
      </w:r>
      <w:proofErr w:type="gramEnd"/>
      <w:r w:rsidRPr="00C12BB0">
        <w:t xml:space="preserve"> на основе ранее действующей ООП ДО «Детский сад</w:t>
      </w:r>
      <w:r w:rsidR="00B11789">
        <w:rPr>
          <w:shd w:val="clear" w:color="auto" w:fill="FFFFFF"/>
        </w:rPr>
        <w:t xml:space="preserve"> №1</w:t>
      </w:r>
      <w:r w:rsidRPr="00C12BB0">
        <w:rPr>
          <w:shd w:val="clear" w:color="auto" w:fill="FFFFFF"/>
        </w:rPr>
        <w:t>»</w:t>
      </w:r>
      <w:r w:rsidRPr="00C12BB0">
        <w:t>.</w:t>
      </w:r>
    </w:p>
    <w:p w14:paraId="4CE65657" w14:textId="77777777"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реализуется с 1 сентября 2023 года.</w:t>
      </w:r>
    </w:p>
    <w:p w14:paraId="3B8B1E4C" w14:textId="77777777"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Основой для разработки Программы являются следующие нормативно-правовые документы:</w:t>
      </w:r>
    </w:p>
    <w:p w14:paraId="63162984" w14:textId="77777777"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14:paraId="644399F9" w14:textId="77777777"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04.07.2020) ст.67. п.4;</w:t>
      </w:r>
    </w:p>
    <w:p w14:paraId="1076CA50" w14:textId="77777777"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РФ» (зарегистрировано Минюстом РФ от 02.11.2022г., регистрационный №70809) (в ред. от 9.12.2022г.);</w:t>
      </w:r>
    </w:p>
    <w:p w14:paraId="383C2545" w14:textId="77777777"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24.07.1998г. №124 – ФЗ «Об основных гарантиях прав ребенка в РФ»;</w:t>
      </w:r>
    </w:p>
    <w:p w14:paraId="766EA978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РФ» по вопросам воспитания обучающихся»;</w:t>
      </w:r>
    </w:p>
    <w:p w14:paraId="0E6865E5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</w:t>
      </w:r>
    </w:p>
    <w:p w14:paraId="5619BB10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</w:t>
      </w:r>
    </w:p>
    <w:p w14:paraId="342A297C" w14:textId="77777777"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просвещения РФ от 25.11.2022 г. № 1028 «Об утверждении федеральной образовательной программы дошкольного образования»;</w:t>
      </w:r>
    </w:p>
    <w:p w14:paraId="50863743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РФ 14.11.2013 № 30384) (в ред. от 21.01.2019);</w:t>
      </w:r>
    </w:p>
    <w:p w14:paraId="4802EE8A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от 21.01.2019 № 31 «О внесении изменения в федеральный государственный образовательный стандарт дошкольного образования, утвержденный приказом Минобрнауки РФ от 17.10.2013 №1155» (Зарегистрировано в Минюсте РФ 13.02.2019, регистрационный № 53776).</w:t>
      </w:r>
    </w:p>
    <w:p w14:paraId="3385FEDF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368F8994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г.;</w:t>
      </w:r>
    </w:p>
    <w:p w14:paraId="3B9DC111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 (зарегистрировано Минюстом РФ 11.11.2020, регистрационный №60833), действующим до 01.01.2027 г.;</w:t>
      </w:r>
    </w:p>
    <w:p w14:paraId="2E047BE6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(зарегистрировано Минюстом РФ 18.12.2020, регистрационный №61573), действующим до 01.01.2027 г.;</w:t>
      </w:r>
    </w:p>
    <w:p w14:paraId="7D11EE68" w14:textId="77777777"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lastRenderedPageBreak/>
        <w:t>СанПиН 3.3686-21 «Санитарно-эпидемиологические требования по профилактике инфекционных болезней» (от 28 января 2021года № 4) (с изменениями);</w:t>
      </w:r>
    </w:p>
    <w:p w14:paraId="33F41367" w14:textId="77777777"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(от 30 июня 2020 года № 16) (с изменениями);</w:t>
      </w:r>
    </w:p>
    <w:p w14:paraId="35992791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В.В. Путина от 07.05.2018 № 204 «О национальных целях и стратегических задачах развития РФ на период до 2024 года»;</w:t>
      </w:r>
    </w:p>
    <w:p w14:paraId="4F8FB4A6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21.07.2020 № 474 «О национальных целях развития РФ на период до 2030 года»;</w:t>
      </w:r>
    </w:p>
    <w:p w14:paraId="57122F60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02.07.2021 № 400 «О Стратегии национальной безопасности РФ»;</w:t>
      </w:r>
    </w:p>
    <w:p w14:paraId="6FB0655E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5D2DABC7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Комментарии Минобрнауки России к ФГОС ДО от 28.02.2014 № 08-249;</w:t>
      </w:r>
    </w:p>
    <w:p w14:paraId="3C23C909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России от 08.11.2022 № 955 «О внесении изменений в некоторые приказы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06.02.2023 № 72264);</w:t>
      </w:r>
    </w:p>
    <w:p w14:paraId="43E42CA5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от 30.09.2022 № 874 «Об утверждении Порядка разработки и утверждения федеральных основных общеобразовательных программ»;</w:t>
      </w:r>
    </w:p>
    <w:p w14:paraId="23918FA2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71847);</w:t>
      </w:r>
    </w:p>
    <w:p w14:paraId="223FFD97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от 19.12.2022 № 03-2110 «Рекомендации по формированию инфраструктуры ДОО и комплектации учебно-методических материалов в целях реализации ОП ДО»;</w:t>
      </w:r>
    </w:p>
    <w:p w14:paraId="0BF04521" w14:textId="22C7A5D1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12BB0">
        <w:rPr>
          <w:rFonts w:ascii="Times New Roman" w:hAnsi="Times New Roman" w:cs="Times New Roman"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РФ от 03.03.2023 № 03-350 «О направлении методических рекомендаций по реализации Федеральной образовательной программы дошкольного образования»;</w:t>
      </w:r>
    </w:p>
    <w:p w14:paraId="1B98AA1A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России от 07.06.2013 № ИР-535/07 «О коррекционном и инклюзивном образовании детей»;</w:t>
      </w:r>
    </w:p>
    <w:p w14:paraId="4AC27A3E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Минтруда и соцзащиты РФ от 18.10.2013 № 544н «Профессиональный стандарт</w:t>
      </w:r>
    </w:p>
    <w:p w14:paraId="21D86B5A" w14:textId="77777777"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«Педагог» (педагогическая деятельность в дошкольном, начальном общем, основном общем, среднем общем образовании) (воспитатель, учитель)»;</w:t>
      </w:r>
    </w:p>
    <w:p w14:paraId="069B1279" w14:textId="77777777"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Постановление Правительства РФ от 05.08.2013 № 662 «Об осуществлении мониторинга системы образования»;</w:t>
      </w:r>
    </w:p>
    <w:p w14:paraId="062056F8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Постановление Правительства РФ от 29.05.2015 № 996-р «Стратегия развития воспитания в РФ на период до 2025 года»;</w:t>
      </w:r>
    </w:p>
    <w:p w14:paraId="21B5259D" w14:textId="77777777"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РФ от 10.01.2014 № 08-5 «О соблюдении организациями, осуществляющими образовательную деятельность, требований, установленных ФГОС ДО»;</w:t>
      </w:r>
    </w:p>
    <w:p w14:paraId="3D70B062" w14:textId="77777777"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Закон республики Дагестан от 16.06.2014 № 48 «Об образовании в республике Дагестан» (с изменениями на 05.12.2022 г.);</w:t>
      </w:r>
    </w:p>
    <w:p w14:paraId="272B69DB" w14:textId="09458B54"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</w:t>
      </w:r>
      <w:r w:rsidRPr="00C12BB0">
        <w:rPr>
          <w:rFonts w:ascii="Times New Roman" w:hAnsi="Times New Roman" w:cs="Times New Roman"/>
          <w:sz w:val="24"/>
          <w:szCs w:val="24"/>
        </w:rPr>
        <w:t>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№»</w:t>
      </w:r>
    </w:p>
    <w:p w14:paraId="4788D09F" w14:textId="77777777"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Обязательная (инвариантная) часть </w:t>
      </w:r>
      <w:r w:rsidRPr="00C12BB0">
        <w:rPr>
          <w:rFonts w:ascii="Times New Roman" w:hAnsi="Times New Roman" w:cs="Times New Roman"/>
          <w:sz w:val="24"/>
          <w:szCs w:val="24"/>
        </w:rPr>
        <w:t>соответствует ФОП ДО и составляет 60% от общего объема ООП ДО.</w:t>
      </w:r>
    </w:p>
    <w:p w14:paraId="66B84A56" w14:textId="77777777"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lastRenderedPageBreak/>
        <w:t>Часть, формируемая участниками образовательных отношений (вариативная часть)</w:t>
      </w:r>
      <w:r w:rsidRPr="00C12BB0">
        <w:rPr>
          <w:rFonts w:ascii="Times New Roman" w:hAnsi="Times New Roman" w:cs="Times New Roman"/>
          <w:sz w:val="24"/>
          <w:szCs w:val="24"/>
        </w:rPr>
        <w:t>, составляет 40% от общего объема Программы; ориентирована на специфику национальных, социокультурных и иных условий, в том числе региональных, образовательных потребностей и запросов воспитанников.</w:t>
      </w:r>
    </w:p>
    <w:p w14:paraId="4708B8A2" w14:textId="77777777" w:rsidR="004D5571" w:rsidRPr="00C12BB0" w:rsidRDefault="004D5571" w:rsidP="004D5571">
      <w:pPr>
        <w:pStyle w:val="af6"/>
        <w:ind w:left="0" w:firstLine="567"/>
        <w:jc w:val="both"/>
      </w:pPr>
      <w:r w:rsidRPr="00C12BB0">
        <w:t>Обе части являются взаимодополняющими и необходимыми с точки зрения реализации требований ФГОС ДО.</w:t>
      </w:r>
    </w:p>
    <w:p w14:paraId="349FEE34" w14:textId="4BFED428"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«Детский сад</w:t>
      </w:r>
      <w:r w:rsidRPr="00C12BB0">
        <w:rPr>
          <w:shd w:val="clear" w:color="auto" w:fill="FFFFFF"/>
        </w:rPr>
        <w:t xml:space="preserve"> №» </w:t>
      </w:r>
      <w:r w:rsidRPr="00C12BB0">
        <w:t>в целом.</w:t>
      </w:r>
    </w:p>
    <w:p w14:paraId="08DCD91B" w14:textId="77777777" w:rsidR="004D5571" w:rsidRPr="00C12BB0" w:rsidRDefault="004D5571" w:rsidP="00C12B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D503815" w14:textId="4C484667" w:rsidR="00A92029" w:rsidRPr="00995F65" w:rsidRDefault="00A92029" w:rsidP="00022F67">
      <w:pPr>
        <w:pStyle w:val="a9"/>
        <w:numPr>
          <w:ilvl w:val="2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Цель и задачи Федеральной программы</w:t>
      </w:r>
    </w:p>
    <w:p w14:paraId="69845A17" w14:textId="0D21C22E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14:paraId="63232943" w14:textId="6298B795" w:rsidR="00890C67" w:rsidRPr="00890C67" w:rsidRDefault="00890C67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890C67">
        <w:rPr>
          <w:rFonts w:ascii="Times New Roman" w:hAnsi="Times New Roman" w:cs="Times New Roman"/>
        </w:rPr>
        <w:t>К традиционным российским духовно-нравственным ценностям относятся, прежде всего, жизнь, достоинство, права и свободы человека,.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58103BE" w14:textId="0BC1C679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0233">
        <w:rPr>
          <w:rFonts w:ascii="Times New Roman" w:hAnsi="Times New Roman" w:cs="Times New Roman"/>
          <w:sz w:val="24"/>
          <w:szCs w:val="24"/>
        </w:rPr>
        <w:t xml:space="preserve">Цель программы достигается через решение </w:t>
      </w:r>
      <w:r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14:paraId="11794C45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единых для РФ содержания ДО и планируемых результатов освоения образовательной программы ДО;</w:t>
      </w:r>
    </w:p>
    <w:p w14:paraId="756FA80A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14:paraId="578E7195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0EA834FA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6605181C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Pr="00990233">
        <w:rPr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6C7ADA56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14:paraId="40171239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5022EDA5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63E1C" w14:textId="22903493"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программы</w:t>
      </w:r>
    </w:p>
    <w:p w14:paraId="370981E7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14:paraId="02C94A92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1) полноценное проживание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всех этапов детства (младенческого, раннего и дошкольного возраста), обогащение (амплификация) детского развития;</w:t>
      </w:r>
    </w:p>
    <w:p w14:paraId="7F3E79BC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1AD11212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1AEEED0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14:paraId="0F0C9D33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>;</w:t>
      </w:r>
    </w:p>
    <w:p w14:paraId="71F755C3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14:paraId="38A2086F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14:paraId="3B2A680F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4E6EA34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этнокультурной ситуации развития детей.</w:t>
      </w:r>
    </w:p>
    <w:p w14:paraId="09B3B62B" w14:textId="77777777"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4AF7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особенностей развития дете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306CF">
        <w:rPr>
          <w:rFonts w:ascii="Times New Roman" w:hAnsi="Times New Roman" w:cs="Times New Roman"/>
          <w:b/>
          <w:sz w:val="24"/>
          <w:szCs w:val="24"/>
        </w:rPr>
        <w:t>дошкольного возраст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F28BA2C" w14:textId="77777777" w:rsidR="00A92029" w:rsidRPr="00ED064B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(ФОП ДО, п.15.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2, 3)</w:t>
      </w:r>
    </w:p>
    <w:p w14:paraId="51FDCE81" w14:textId="77777777"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строится на основе общих закономерностей развития личности детей дошкольного возраста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учетом сенситивных периодов </w:t>
      </w:r>
      <w:r>
        <w:rPr>
          <w:rFonts w:ascii="Times New Roman" w:hAnsi="Times New Roman" w:cs="Times New Roman"/>
          <w:sz w:val="28"/>
          <w:szCs w:val="28"/>
        </w:rPr>
        <w:t>в развитии.</w:t>
      </w:r>
    </w:p>
    <w:p w14:paraId="10E81AF6" w14:textId="77777777"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 возраста </w:t>
      </w:r>
      <w:r>
        <w:rPr>
          <w:rFonts w:ascii="Times New Roman" w:hAnsi="Times New Roman" w:cs="Times New Roman"/>
          <w:sz w:val="28"/>
          <w:szCs w:val="28"/>
        </w:rPr>
        <w:t>детства:</w:t>
      </w:r>
    </w:p>
    <w:p w14:paraId="335EF8A7" w14:textId="77777777"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мес.-2 мес. – новорожденность, 2 мес.-1 г. – младенчество;</w:t>
      </w:r>
    </w:p>
    <w:p w14:paraId="5D75FBBA" w14:textId="77777777"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ранний (от 1 года до 3 лет);</w:t>
      </w:r>
    </w:p>
    <w:p w14:paraId="1246FF57" w14:textId="77777777" w:rsidR="00173578" w:rsidRDefault="00173578" w:rsidP="0017357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дошкольный возраст (от 3 до 7(8) лет).</w:t>
      </w:r>
    </w:p>
    <w:p w14:paraId="48BE6E3E" w14:textId="77777777" w:rsidR="00173578" w:rsidRDefault="00173578" w:rsidP="001735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981EDC" w14:textId="61B95D00" w:rsidR="00173578" w:rsidRDefault="00173578" w:rsidP="00173578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ДО </w:t>
      </w:r>
      <w:r w:rsidR="00B11789">
        <w:rPr>
          <w:sz w:val="28"/>
          <w:szCs w:val="28"/>
          <w:shd w:val="clear" w:color="auto" w:fill="FFFFFF"/>
        </w:rPr>
        <w:t>«Детский сад № 1</w:t>
      </w:r>
      <w:r>
        <w:rPr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sz w:val="28"/>
          <w:szCs w:val="28"/>
        </w:rPr>
        <w:t>предусмотрена</w:t>
      </w:r>
      <w:proofErr w:type="gramEnd"/>
      <w:r>
        <w:rPr>
          <w:sz w:val="28"/>
          <w:szCs w:val="28"/>
        </w:rPr>
        <w:t xml:space="preserve"> для освоения детьми в возрасте от 2 до 7 лет в группах общеразвивающей направленности (в соответствии с Уставом </w:t>
      </w:r>
      <w:r w:rsidR="00B11789">
        <w:rPr>
          <w:sz w:val="28"/>
          <w:szCs w:val="28"/>
          <w:shd w:val="clear" w:color="auto" w:fill="FFFFFF"/>
        </w:rPr>
        <w:t>«Детский сад № 1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).</w:t>
      </w:r>
    </w:p>
    <w:p w14:paraId="02E4ABB4" w14:textId="77777777" w:rsidR="00173578" w:rsidRDefault="00173578" w:rsidP="0017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B1F06" w14:textId="77777777" w:rsidR="00A92029" w:rsidRPr="00A10632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1F860" w14:textId="77777777" w:rsidR="00A92029" w:rsidRPr="00C306CF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1.1.4. Планируемые результаты реализации Федеральной программы</w:t>
      </w:r>
    </w:p>
    <w:p w14:paraId="57827ADA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4B">
        <w:rPr>
          <w:rFonts w:ascii="Times New Roman" w:hAnsi="Times New Roman" w:cs="Times New Roman"/>
          <w:b/>
          <w:i/>
          <w:sz w:val="24"/>
          <w:szCs w:val="24"/>
        </w:rPr>
        <w:t>(ФОП ДО, п.16)</w:t>
      </w:r>
    </w:p>
    <w:p w14:paraId="447A7C0E" w14:textId="77777777"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1.2.1. Планируемые образовательные результаты в младенческом возрасте</w:t>
      </w:r>
    </w:p>
    <w:p w14:paraId="29F5F4BD" w14:textId="77777777"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D5B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i/>
          <w:sz w:val="24"/>
          <w:szCs w:val="24"/>
        </w:rPr>
        <w:t xml:space="preserve">одному </w:t>
      </w:r>
      <w:r w:rsidRPr="000552A9">
        <w:rPr>
          <w:rFonts w:ascii="Times New Roman" w:hAnsi="Times New Roman"/>
          <w:b/>
          <w:i/>
          <w:sz w:val="24"/>
          <w:szCs w:val="24"/>
        </w:rPr>
        <w:t>году:</w:t>
      </w:r>
    </w:p>
    <w:p w14:paraId="23996CD4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14:paraId="4FF0C2A7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эмоционально реагирует на внимание взрос</w:t>
      </w:r>
      <w:r>
        <w:rPr>
          <w:rFonts w:ascii="Times New Roman" w:hAnsi="Times New Roman"/>
          <w:sz w:val="24"/>
          <w:szCs w:val="24"/>
        </w:rPr>
        <w:t>лого, проявляет радость в ответ</w:t>
      </w:r>
      <w:r>
        <w:rPr>
          <w:rFonts w:ascii="Times New Roman" w:hAnsi="Times New Roman"/>
          <w:sz w:val="24"/>
          <w:szCs w:val="24"/>
        </w:rPr>
        <w:br/>
      </w:r>
      <w:r w:rsidRPr="000552A9">
        <w:rPr>
          <w:rFonts w:ascii="Times New Roman" w:hAnsi="Times New Roman"/>
          <w:sz w:val="24"/>
          <w:szCs w:val="24"/>
        </w:rPr>
        <w:t xml:space="preserve">на общение со взрослым; </w:t>
      </w:r>
    </w:p>
    <w:p w14:paraId="62685F00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понимает речь взрослого, положительно реагирует на знакомых людей, имена близких родственников;</w:t>
      </w:r>
    </w:p>
    <w:p w14:paraId="59117723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выполняет простые просьбы взрослого, понимает и адекватно реагирует на слова, регулирующие поведение (можно, нельзя и др.);</w:t>
      </w:r>
    </w:p>
    <w:p w14:paraId="0E146863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ребенок произносит несколько простых, облегченных слов;</w:t>
      </w:r>
    </w:p>
    <w:p w14:paraId="3FF55C4E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14:paraId="42E2FAF8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положительно реагирует на прием пищи и гигиенические процедуры;</w:t>
      </w:r>
    </w:p>
    <w:p w14:paraId="18C2E5BF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ребенок ориентируется в знакомой обстановке, активно действует с окружающими предметами (открывает и закрывает дверцы шкафа, выдвигает ящики);  </w:t>
      </w:r>
    </w:p>
    <w:p w14:paraId="07F48836" w14:textId="77777777"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14:paraId="4B1A3F75" w14:textId="77777777"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FE05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3DB5E8" w14:textId="6FF17D2C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2F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раннем возрасте (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3A37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256EE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Pr="002D22F7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14:paraId="53785262" w14:textId="77777777" w:rsidR="00A92029" w:rsidRPr="002D22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FD4FEB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15EFCDCE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2BB70CBD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к общению со взрослыми, реагирует на их настроение;</w:t>
      </w:r>
    </w:p>
    <w:p w14:paraId="28706B47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14:paraId="7BD05A9B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понимает и выполняет простые поручения взрослого;</w:t>
      </w:r>
    </w:p>
    <w:p w14:paraId="0330E805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проявлять самостоятельность в бытовом и игровом поведении;</w:t>
      </w:r>
    </w:p>
    <w:p w14:paraId="0641B71A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221A052A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5B44E6E0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14:paraId="7D5A0D07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14:paraId="02B2D26A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213ECC34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осуществляет поисковые и обследовательские действия;</w:t>
      </w:r>
    </w:p>
    <w:p w14:paraId="012CBA5E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2BF6599A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4D83E4B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14:paraId="16DA7DF5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эмоционально откликается на красоту природы и произведения искусства;</w:t>
      </w:r>
    </w:p>
    <w:p w14:paraId="571ECC66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3944393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9F150BD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39B369E8" w14:textId="77777777"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F2BDE0" w14:textId="77777777" w:rsidR="00A92029" w:rsidRPr="00F56189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14:paraId="256B16FD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85DAEDF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14:paraId="5D0A5503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14:paraId="706C302D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14:paraId="01811142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14:paraId="4F7FBB76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14:paraId="72477754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ребенок проявляет доверие к миру, положительно оценивает себя, говорит о себе в первом лице; </w:t>
      </w:r>
    </w:p>
    <w:p w14:paraId="3AB9D889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</w:t>
      </w:r>
    </w:p>
    <w:p w14:paraId="06B4E5E7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дружелюбно настроен в отношении других детей; </w:t>
      </w:r>
    </w:p>
    <w:p w14:paraId="64E47222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поведения; </w:t>
      </w:r>
    </w:p>
    <w:p w14:paraId="2AFB6A6E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осваивает безопасные способы обращения со знакомыми предметами ближайшего окружения; </w:t>
      </w:r>
    </w:p>
    <w:p w14:paraId="0A2EBCE8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14:paraId="3E11B393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14:paraId="4822D715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</w:r>
    </w:p>
    <w:p w14:paraId="7BA221CF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проявляет речевую активность в общении со сверстником;</w:t>
      </w:r>
    </w:p>
    <w:p w14:paraId="15F7F298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14:paraId="64227660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14:paraId="192433D1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</w:t>
      </w:r>
    </w:p>
    <w:p w14:paraId="1CE4A4D5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строительные детали для создания постройки с последующим ее анализом; </w:t>
      </w:r>
    </w:p>
    <w:p w14:paraId="0A9432EF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14:paraId="7272AD19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14:paraId="346793B7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049AA23C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14:paraId="3B4E879A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14:paraId="4EB4F470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14:paraId="0F125032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4C9B4A08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14:paraId="7C73F3C3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14:paraId="075B7E66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14:paraId="5C0CBA96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14:paraId="6F5EFAC9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14:paraId="29C7D93F" w14:textId="77777777"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познавательный интерес к труду взрослых, профессиям, технике;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отражает эти представления в играх;</w:t>
      </w:r>
    </w:p>
    <w:p w14:paraId="72E612D6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14:paraId="7F6D8A7C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14:paraId="2866A2DF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0483072D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14:paraId="31B70BBC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</w:t>
      </w:r>
    </w:p>
    <w:p w14:paraId="564A0296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объединяет предметы и объекты в видовые категории с указанием характерных признаков;</w:t>
      </w:r>
    </w:p>
    <w:p w14:paraId="705225C8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14:paraId="1A805C13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49590677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7759DA98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23F17A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14:paraId="76F3C3B0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00A72623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276EAF1C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14:paraId="5C4086F5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32865CC7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67A21283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4FAD0BB9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14:paraId="3CA793C5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03DCC510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14:paraId="478097C8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14:paraId="2B4BAA80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14:paraId="10D8B7FC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6516FCF6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3DF34EF8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14:paraId="3A29659F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612C6352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14:paraId="7EEB2377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1DBC94E7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66A92161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и/или с желанием занимается музыкальной, изобразительной, театрализованной деятельностью; </w:t>
      </w:r>
    </w:p>
    <w:p w14:paraId="017280AD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0BF18AF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14:paraId="5E22AF04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73A10FB1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04E3FCBB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33620" w14:textId="77777777"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03933" w14:textId="77777777" w:rsidR="00A92029" w:rsidRPr="00ED5B54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14:paraId="253F2F9F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7041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дошкольного возраста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412B54A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14:paraId="5CC19925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14:paraId="0A1D024D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14:paraId="15EDFFFE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14:paraId="668279B4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14:paraId="3683E4B4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14:paraId="7CE99FF5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29AA80A7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proofErr w:type="spellStart"/>
      <w:r w:rsidRPr="00244500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</w:t>
      </w:r>
    </w:p>
    <w:p w14:paraId="0D1649E2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14:paraId="2B1D13F5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14:paraId="159361F7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</w:t>
      </w:r>
    </w:p>
    <w:p w14:paraId="522210E7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ребенок проявляет положительное отношение к миру, разным видам труда, другим людям и самому себе; </w:t>
      </w:r>
    </w:p>
    <w:p w14:paraId="7FEF5564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сохранять позитивную самооценку; </w:t>
      </w:r>
    </w:p>
    <w:p w14:paraId="1BABD79D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14:paraId="2A7B664C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проявляет любознательность, активно задает вопросы взрослым и сверстникам;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субъективно новым и неизвестным в окружающем мире; </w:t>
      </w:r>
    </w:p>
    <w:p w14:paraId="5B10374B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способен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14:paraId="18260F3E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склонен наблюдать, экспериментировать; </w:t>
      </w:r>
    </w:p>
    <w:p w14:paraId="07236C95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7509464D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7FDADE52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0A8FF4CA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4FAEACBE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14:paraId="7B25DA2C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14:paraId="762FD26D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23A896F6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15B41C7C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39B56E9B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</w:t>
      </w:r>
      <w:proofErr w:type="spellStart"/>
      <w:r w:rsidRPr="00244500">
        <w:rPr>
          <w:rFonts w:ascii="Times New Roman" w:eastAsia="Times New Roman" w:hAnsi="Times New Roman" w:cs="Times New Roman"/>
          <w:sz w:val="24"/>
          <w:szCs w:val="24"/>
        </w:rPr>
        <w:t>режиссѐрской</w:t>
      </w:r>
      <w:proofErr w:type="spellEnd"/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игре;</w:t>
      </w:r>
    </w:p>
    <w:p w14:paraId="0060F493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14:paraId="22934AB9" w14:textId="77777777"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07A67234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1777F256" w14:textId="77777777"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87E9E" w14:textId="77777777" w:rsidR="00A92029" w:rsidRPr="003D7F34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14:paraId="483E6823" w14:textId="77777777" w:rsidR="00A92029" w:rsidRPr="00244500" w:rsidRDefault="00A92029" w:rsidP="00A9202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DE08E" w14:textId="77777777"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E56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14:paraId="040C7943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6D94B25D" w14:textId="77777777"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C8B8E5F" w14:textId="77777777"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1C4A1" w14:textId="77777777"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14:paraId="4041208A" w14:textId="77777777"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5E178B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1D8A35FC" w14:textId="77777777"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14:paraId="5A45D4F2" w14:textId="77777777"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11A7AFA1" w14:textId="77777777" w:rsidR="00C12BB0" w:rsidRDefault="00C12BB0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71DEF" w14:textId="390F0E63"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14:paraId="60142161" w14:textId="77777777" w:rsidR="00A92029" w:rsidRPr="00E6509A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171FB" w14:textId="7891F20B"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8EB207" w14:textId="77777777"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509C85" w14:textId="16DBF225"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</w:t>
      </w:r>
      <w:r w:rsidR="0047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>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917C66" w14:textId="77777777"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729DBE" w14:textId="603119B1" w:rsidR="00A92029" w:rsidRDefault="00A92029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6509A">
        <w:rPr>
          <w:rFonts w:ascii="Times New Roman" w:eastAsia="Times New Roman" w:hAnsi="Times New Roman" w:cs="Times New Roman"/>
          <w:sz w:val="24"/>
          <w:szCs w:val="24"/>
        </w:rPr>
        <w:t>целеобразовательный</w:t>
      </w:r>
      <w:proofErr w:type="spellEnd"/>
      <w:r w:rsidRPr="00E6509A">
        <w:rPr>
          <w:rFonts w:ascii="Times New Roman" w:eastAsia="Times New Roman" w:hAnsi="Times New Roman" w:cs="Times New Roman"/>
          <w:sz w:val="24"/>
          <w:szCs w:val="24"/>
        </w:rPr>
        <w:t>. Определение актуальных образовательных задач для каждого ребёнка и для группы в целом.</w:t>
      </w:r>
    </w:p>
    <w:p w14:paraId="56B3822D" w14:textId="77777777" w:rsidR="00C12BB0" w:rsidRPr="00C74CFA" w:rsidRDefault="00C12BB0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A7125" w14:textId="77777777" w:rsidR="00A92029" w:rsidRPr="00C306CF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14:paraId="0F5C2F37" w14:textId="02E2276C" w:rsidR="00A92029" w:rsidRPr="00C12BB0" w:rsidRDefault="00A92029" w:rsidP="00C12BB0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14:paraId="5E8C1264" w14:textId="77777777" w:rsidR="00A92029" w:rsidRPr="003467B4" w:rsidRDefault="00A92029" w:rsidP="00A9202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14:paraId="3EAA761F" w14:textId="77777777"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825D67" w14:textId="77777777" w:rsidR="00A92029" w:rsidRPr="0007365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45FF9A" w14:textId="77777777"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14:paraId="386B7FDA" w14:textId="77777777"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14:paraId="0F149DEC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14:paraId="24FB2467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049B3" w14:textId="77777777" w:rsidR="00A92029" w:rsidRPr="00EE1CD5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14:paraId="73084066" w14:textId="77777777"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9B8A3C" w14:textId="77777777"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12D8F7" w14:textId="77777777"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lastRenderedPageBreak/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A6C45" w14:textId="77777777"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B88C86" w14:textId="77777777"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F3DB75" w14:textId="77777777"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36C4C3" w14:textId="77777777" w:rsidR="00A92029" w:rsidRPr="00890ECB" w:rsidRDefault="00A92029" w:rsidP="00A9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273B98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14:paraId="6225F186" w14:textId="77777777"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F85D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6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404C60">
        <w:rPr>
          <w:rFonts w:ascii="Times New Roman" w:hAnsi="Times New Roman" w:cs="Times New Roman"/>
          <w:b/>
          <w:sz w:val="24"/>
          <w:szCs w:val="24"/>
        </w:rPr>
        <w:t>освоения вариативной части Программы</w:t>
      </w:r>
    </w:p>
    <w:p w14:paraId="3CADAD3E" w14:textId="77777777" w:rsidR="00A92029" w:rsidRPr="00404C60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67"/>
      </w:tblGrid>
      <w:tr w:rsidR="00A92029" w:rsidRPr="00C01EA2" w14:paraId="122A5675" w14:textId="77777777" w:rsidTr="00EA7136">
        <w:tc>
          <w:tcPr>
            <w:tcW w:w="1985" w:type="dxa"/>
            <w:tcBorders>
              <w:top w:val="single" w:sz="4" w:space="0" w:color="auto"/>
            </w:tcBorders>
          </w:tcPr>
          <w:p w14:paraId="6DDC0933" w14:textId="77777777" w:rsidR="00A92029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14:paraId="2D59D606" w14:textId="77777777"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767" w:type="dxa"/>
          </w:tcPr>
          <w:p w14:paraId="6A747E9E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A92029" w:rsidRPr="00127737" w14:paraId="5849EEBB" w14:textId="7777777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7EEC" w14:textId="77777777"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1B52" w14:textId="77777777"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A92029" w:rsidRPr="00127737" w14:paraId="305F7634" w14:textId="7777777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2E3" w14:textId="77777777"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7F9" w14:textId="5B499744"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стихам, песням, сказкам, рассматриванию картин,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стремится двигаться под дагестанскую музыку; эмоционально откликается на различные произведения дагестанской культуры и искусства.</w:t>
            </w:r>
          </w:p>
        </w:tc>
      </w:tr>
      <w:tr w:rsidR="00A92029" w:rsidRPr="00127737" w14:paraId="77BCDDC1" w14:textId="7777777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38EB" w14:textId="77777777"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A3B0" w14:textId="77777777"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14:paraId="3F616610" w14:textId="77777777"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14:paraId="16954676" w14:textId="77777777" w:rsidR="00A92029" w:rsidRPr="00127737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A92029" w:rsidRPr="00C01EA2" w14:paraId="03C9247A" w14:textId="77777777" w:rsidTr="00EA7136">
        <w:trPr>
          <w:gridAfter w:val="1"/>
          <w:wAfter w:w="7767" w:type="dxa"/>
          <w:trHeight w:val="51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41A7E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2029" w:rsidRPr="00C01EA2" w14:paraId="76C68EED" w14:textId="77777777" w:rsidTr="00EA7136">
        <w:trPr>
          <w:trHeight w:val="859"/>
        </w:trPr>
        <w:tc>
          <w:tcPr>
            <w:tcW w:w="1985" w:type="dxa"/>
            <w:tcBorders>
              <w:top w:val="single" w:sz="4" w:space="0" w:color="auto"/>
            </w:tcBorders>
          </w:tcPr>
          <w:p w14:paraId="5689017C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7767" w:type="dxa"/>
          </w:tcPr>
          <w:p w14:paraId="610ACF7B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A92029" w:rsidRPr="00C01EA2" w14:paraId="0ACF37B5" w14:textId="77777777" w:rsidTr="00EA7136">
        <w:tc>
          <w:tcPr>
            <w:tcW w:w="1985" w:type="dxa"/>
          </w:tcPr>
          <w:p w14:paraId="3A6613DB" w14:textId="77777777" w:rsidR="00A92029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14:paraId="791498D7" w14:textId="77777777"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14:paraId="2638599B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7767" w:type="dxa"/>
          </w:tcPr>
          <w:p w14:paraId="5AD25F8E" w14:textId="313D00E4" w:rsidR="00A92029" w:rsidRPr="00C5231B" w:rsidRDefault="00A92029" w:rsidP="003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14:paraId="53A8B908" w14:textId="77777777"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A92029" w:rsidRPr="00C01EA2" w14:paraId="5E2C192F" w14:textId="77777777" w:rsidTr="00EA7136">
        <w:tc>
          <w:tcPr>
            <w:tcW w:w="1985" w:type="dxa"/>
          </w:tcPr>
          <w:p w14:paraId="4A98DF63" w14:textId="77777777"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7767" w:type="dxa"/>
          </w:tcPr>
          <w:p w14:paraId="65BEC17D" w14:textId="77777777" w:rsidR="00A92029" w:rsidRPr="00C5231B" w:rsidRDefault="00A92029" w:rsidP="0032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14:paraId="6211C128" w14:textId="4911A953" w:rsidR="00A92029" w:rsidRPr="00C5231B" w:rsidRDefault="00A92029" w:rsidP="0032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Ребенок обладает знаниями о себе, о Республике Дагестан, имеет представление о социокультурных ценностях своего народа, о традициях и праздниках дагестанского народа и народов, проживающих на территории 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A92029" w:rsidRPr="00C01EA2" w14:paraId="55A2FCA3" w14:textId="77777777" w:rsidTr="00EA7136">
        <w:tc>
          <w:tcPr>
            <w:tcW w:w="1985" w:type="dxa"/>
          </w:tcPr>
          <w:p w14:paraId="5CCF115D" w14:textId="77777777"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767" w:type="dxa"/>
          </w:tcPr>
          <w:p w14:paraId="0EDA0F34" w14:textId="4599B3DD"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 с фольклором и произведениями дагестанских писателей и поэтов.</w:t>
            </w:r>
          </w:p>
          <w:p w14:paraId="5E85FF60" w14:textId="3495EF8A"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использует речевой этикет.</w:t>
            </w:r>
          </w:p>
        </w:tc>
      </w:tr>
      <w:tr w:rsidR="00A92029" w:rsidRPr="00C01EA2" w14:paraId="32088072" w14:textId="77777777" w:rsidTr="00EA7136">
        <w:tc>
          <w:tcPr>
            <w:tcW w:w="1985" w:type="dxa"/>
          </w:tcPr>
          <w:p w14:paraId="68C2CF3B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7767" w:type="dxa"/>
          </w:tcPr>
          <w:p w14:paraId="1494F85B" w14:textId="77777777"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A92029" w:rsidRPr="00C01EA2" w14:paraId="01DC4CBE" w14:textId="77777777" w:rsidTr="00EA7136">
        <w:tc>
          <w:tcPr>
            <w:tcW w:w="1985" w:type="dxa"/>
          </w:tcPr>
          <w:p w14:paraId="0B345089" w14:textId="77777777"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767" w:type="dxa"/>
          </w:tcPr>
          <w:p w14:paraId="7102574E" w14:textId="3C9E73BE"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и играет в подвижные игры дагестанского народа и народов, проживающих на территории РД.</w:t>
            </w:r>
          </w:p>
        </w:tc>
      </w:tr>
    </w:tbl>
    <w:p w14:paraId="23264935" w14:textId="77777777" w:rsidR="00AC4E62" w:rsidRDefault="00AC4E62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8BCCF" w14:textId="428C8064" w:rsidR="00A92029" w:rsidRPr="007828FF" w:rsidRDefault="00A92029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Планируемые результаты на этапе завершения освоения образовательной программы</w:t>
      </w:r>
      <w:r w:rsidR="00326960">
        <w:rPr>
          <w:rFonts w:ascii="Times New Roman" w:hAnsi="Times New Roman" w:cs="Times New Roman"/>
          <w:b/>
          <w:sz w:val="24"/>
          <w:szCs w:val="24"/>
        </w:rPr>
        <w:t>.</w:t>
      </w:r>
    </w:p>
    <w:p w14:paraId="61F03C59" w14:textId="77777777" w:rsidR="00A92029" w:rsidRPr="007828FF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14:paraId="58480982" w14:textId="77777777"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5EA19EA2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 (Я – мальчик, будущий горец – защитник Отечества. Я – девочка, будущая хозяйка, хранительница очага), о семье, родственных отношениях, семейных традициях, характерных дагестанцам;</w:t>
      </w:r>
    </w:p>
    <w:p w14:paraId="794FA7F5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14:paraId="7FEB4C8C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14:paraId="00E4A274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14:paraId="5E38FEE6" w14:textId="11FF813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табасаранцы и др.), их обычаи и традиции (гостеприимство, почитание старших, взаимопомощь и др.); </w:t>
      </w:r>
    </w:p>
    <w:p w14:paraId="4B97B7B0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14:paraId="166EC317" w14:textId="77777777" w:rsidR="00A92029" w:rsidRPr="005D78B7" w:rsidRDefault="00A92029" w:rsidP="00A9202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F0F44" w14:textId="77777777"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3839693D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14:paraId="0D871238" w14:textId="77777777"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1D2A5A5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14:paraId="5929605D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14:paraId="2362BD2F" w14:textId="77777777"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E006F0C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попевкам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>, танцевальным мелодиям); поет несложные любимые песни, исполняя их выразительно и музыкально;</w:t>
      </w:r>
    </w:p>
    <w:p w14:paraId="11B0D0F7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14:paraId="474D50A6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произведения народных мастеров и центры художественных промыслов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Хучни,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Орта-Стал); </w:t>
      </w:r>
    </w:p>
    <w:p w14:paraId="7C1BBDA1" w14:textId="25CB0D20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-может определить: какому народу принадлежит та или иная мелодия, характер музыки, общее настроение и средства выразительности (темп, динамика, тембр), определяет название песни по мелодии, узнаёт композитора, называет 1-2 песни композитора; </w:t>
      </w:r>
    </w:p>
    <w:p w14:paraId="4F46B4B6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-любит слушать дагестанскую музыку, узнаёт звучащие национальные музыкальные инструменты, называет их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барабан, бубен, кеманча, зурна, гармонь, тар,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14:paraId="668F8142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и может выразительно воспроизводить некоторые танцевальные элементы дагестанских народных танцев («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 ход», «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акушинский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>» и др.);</w:t>
      </w:r>
    </w:p>
    <w:p w14:paraId="2A5EA455" w14:textId="77777777"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определить, к какому виду художественного промысла относится тот или иной (образец) предмет декоративно-</w:t>
      </w:r>
      <w:r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использованием несложных элементов дагестанского орнамента.</w:t>
      </w:r>
    </w:p>
    <w:p w14:paraId="0BD3252D" w14:textId="77777777"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3E45F016" w14:textId="77777777"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базовые представления о здоровом образе жизни и о традиционных для народностей Дагестана средствах физического воспитания;</w:t>
      </w:r>
    </w:p>
    <w:p w14:paraId="1C185370" w14:textId="77777777"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-знает и может использовать дагестанские народные подвижные игры с целью развития двигательной активности;</w:t>
      </w:r>
    </w:p>
    <w:p w14:paraId="6C45A230" w14:textId="77777777"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 xml:space="preserve">-имеет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B55EE2">
        <w:rPr>
          <w:rFonts w:ascii="Times New Roman" w:hAnsi="Times New Roman" w:cs="Times New Roman"/>
          <w:i/>
          <w:sz w:val="24"/>
          <w:szCs w:val="24"/>
        </w:rPr>
        <w:t>климато</w:t>
      </w:r>
      <w:proofErr w:type="spellEnd"/>
      <w:r w:rsidRPr="00B55EE2">
        <w:rPr>
          <w:rFonts w:ascii="Times New Roman" w:hAnsi="Times New Roman" w:cs="Times New Roman"/>
          <w:i/>
          <w:sz w:val="24"/>
          <w:szCs w:val="24"/>
        </w:rPr>
        <w:t>-географических</w:t>
      </w:r>
      <w:proofErr w:type="gramEnd"/>
      <w:r w:rsidRPr="00B55EE2">
        <w:rPr>
          <w:rFonts w:ascii="Times New Roman" w:hAnsi="Times New Roman" w:cs="Times New Roman"/>
          <w:i/>
          <w:sz w:val="24"/>
          <w:szCs w:val="24"/>
        </w:rPr>
        <w:t xml:space="preserve"> условиях конкретного места проживания;</w:t>
      </w:r>
    </w:p>
    <w:p w14:paraId="466BF59C" w14:textId="77777777"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представления о некоторых сп</w:t>
      </w:r>
      <w:r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14:paraId="36BA4A59" w14:textId="77777777"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14:paraId="23C308A8" w14:textId="77777777"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14:paraId="0C2FE41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DC54F" w14:textId="77777777" w:rsidR="00A92029" w:rsidRPr="00E6509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56972CB5" w14:textId="77777777"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14:paraId="009B00C3" w14:textId="77777777"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14:paraId="5578E69F" w14:textId="77777777"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Pr="005D60D2">
        <w:t xml:space="preserve"> </w:t>
      </w:r>
      <w:r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A343AEE" w14:textId="77777777" w:rsidR="00A92029" w:rsidRPr="008B41D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14:paraId="60C5813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C1DFD" w14:textId="77777777"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4A172D0E" w14:textId="77777777"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6284A2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2B097E1" w14:textId="77777777"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F35BB" w14:textId="77777777" w:rsidR="00A92029" w:rsidRPr="00821BC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</w:t>
      </w:r>
      <w:r w:rsidRPr="00821BC2">
        <w:rPr>
          <w:rFonts w:ascii="Times New Roman" w:hAnsi="Times New Roman" w:cs="Times New Roman"/>
          <w:i/>
          <w:sz w:val="24"/>
          <w:szCs w:val="24"/>
        </w:rPr>
        <w:t>(социально-коммуникативного, познавательного, речевого, художественно-эстетического, физического развития).</w:t>
      </w:r>
    </w:p>
    <w:p w14:paraId="017D1A1C" w14:textId="77777777"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14:paraId="375F601E" w14:textId="77777777"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14:paraId="60F71E5D" w14:textId="77777777"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14:paraId="0354B553" w14:textId="77777777"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lastRenderedPageBreak/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63BCD4F7" w14:textId="77777777"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30131" w14:textId="77777777" w:rsidR="00A92029" w:rsidRPr="00870CE7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п.17</w:t>
      </w:r>
      <w:r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14:paraId="4B91902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ДО п.25</w:t>
      </w:r>
      <w:r w:rsidRPr="000C1628">
        <w:rPr>
          <w:rFonts w:ascii="Times New Roman" w:hAnsi="Times New Roman" w:cs="Times New Roman"/>
          <w:b/>
          <w:sz w:val="24"/>
          <w:szCs w:val="24"/>
        </w:rPr>
        <w:t>)</w:t>
      </w:r>
    </w:p>
    <w:p w14:paraId="2A5378AA" w14:textId="77777777"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14:paraId="5F48E573" w14:textId="77777777"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14:paraId="0A9768DD" w14:textId="77777777" w:rsidR="00A92029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 ДО</w:t>
      </w:r>
      <w:r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9E91F7" w14:textId="77777777" w:rsidR="00A92029" w:rsidRPr="00AC0144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</w:t>
      </w:r>
      <w:r w:rsidRPr="001E10FE">
        <w:rPr>
          <w:rFonts w:ascii="Courier" w:hAnsi="Courier" w:cs="Courier"/>
          <w:b/>
          <w:sz w:val="24"/>
          <w:szCs w:val="24"/>
        </w:rPr>
        <w:t xml:space="preserve"> </w:t>
      </w:r>
      <w:r w:rsidRPr="00AC0144">
        <w:rPr>
          <w:rFonts w:ascii="Times New Roman" w:hAnsi="Times New Roman" w:cs="Times New Roman"/>
          <w:b/>
          <w:sz w:val="24"/>
          <w:szCs w:val="24"/>
        </w:rPr>
        <w:t>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AC0144">
        <w:rPr>
          <w:rFonts w:ascii="Times New Roman" w:hAnsi="Times New Roman" w:cs="Times New Roman"/>
          <w:b/>
          <w:sz w:val="24"/>
          <w:szCs w:val="24"/>
        </w:rPr>
        <w:t xml:space="preserve"> (п.23)</w:t>
      </w:r>
    </w:p>
    <w:p w14:paraId="7752ACF5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C23980" w14:textId="77777777" w:rsidR="00A92029" w:rsidRPr="000C2C7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14:paraId="6B24BF2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C5812C" w14:textId="77777777" w:rsidR="00A92029" w:rsidRPr="00C112E4" w:rsidRDefault="00A92029" w:rsidP="00A92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14:paraId="62F95EB5" w14:textId="7811951B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региональными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14:paraId="13B32AFC" w14:textId="77777777"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14:paraId="5B84C83B" w14:textId="77777777"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14:paraId="1002729A" w14:textId="77777777"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14:paraId="48F33864" w14:textId="77777777"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14:paraId="35C721E1" w14:textId="77777777"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14:paraId="336B8E81" w14:textId="1BCEC960"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14:paraId="4046B591" w14:textId="77777777"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1.Воспитание любви к малой Родине, осознание ее многонациональности.</w:t>
      </w:r>
    </w:p>
    <w:p w14:paraId="73B0592F" w14:textId="77777777"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2.Формирование общей культуры с учетом этнокультурного образования.</w:t>
      </w:r>
    </w:p>
    <w:p w14:paraId="4F5A544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3.Формирование бережного отношения к родной природе, окружающему.</w:t>
      </w:r>
    </w:p>
    <w:p w14:paraId="57606A3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840FC" w14:textId="0CF731A2" w:rsidR="00A92029" w:rsidRDefault="00A92029" w:rsidP="00A920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развитие</w:t>
      </w:r>
    </w:p>
    <w:p w14:paraId="0B41DE70" w14:textId="77777777"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14:paraId="78FF2ED3" w14:textId="77777777"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14:paraId="70B44112" w14:textId="77777777"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14:paraId="4E314972" w14:textId="77777777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14:paraId="53DB88A2" w14:textId="67102623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и республики – герб, гимн, флаг;</w:t>
      </w:r>
    </w:p>
    <w:p w14:paraId="2815901C" w14:textId="77777777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14:paraId="5E46532B" w14:textId="77777777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14:paraId="4AF18006" w14:textId="77777777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14:paraId="2DC93322" w14:textId="77777777"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14:paraId="1ABB67BC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875C9C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витие</w:t>
      </w:r>
    </w:p>
    <w:p w14:paraId="3DF880D3" w14:textId="576D08CB"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«Человек и дом», «Человек и место проживания», «Человек и природа»:</w:t>
      </w:r>
    </w:p>
    <w:p w14:paraId="0172E251" w14:textId="77777777"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14:paraId="2F60F1BA" w14:textId="77777777"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14:paraId="35263E2B" w14:textId="77777777"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14:paraId="172BD58C" w14:textId="77777777"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14:paraId="07AC167F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14:paraId="6FE7AB90" w14:textId="77777777"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14:paraId="25AD95F5" w14:textId="77777777"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 русскому языку в условиях многоязычия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EA3C2" w14:textId="77777777" w:rsidR="00A92029" w:rsidRPr="00464D5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14:paraId="3CBD1574" w14:textId="7F593A7A"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</w:t>
      </w:r>
      <w:r w:rsidR="00326960">
        <w:rPr>
          <w:rFonts w:ascii="Times New Roman" w:hAnsi="Times New Roman" w:cs="Times New Roman"/>
          <w:sz w:val="24"/>
          <w:szCs w:val="24"/>
        </w:rPr>
        <w:t xml:space="preserve"> </w:t>
      </w:r>
      <w:r w:rsidRPr="00464D56">
        <w:rPr>
          <w:rFonts w:ascii="Times New Roman" w:hAnsi="Times New Roman" w:cs="Times New Roman"/>
          <w:sz w:val="24"/>
          <w:szCs w:val="24"/>
        </w:rPr>
        <w:t>дагестанских композиторов.</w:t>
      </w:r>
    </w:p>
    <w:p w14:paraId="3CECE406" w14:textId="77777777"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14:paraId="66F48EB2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133EAB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14:paraId="30581790" w14:textId="77777777"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>ормирование начальных представлений о некоторых видах спорта, овладение подвижными играми с прави</w:t>
      </w:r>
      <w:r>
        <w:rPr>
          <w:rFonts w:ascii="Times New Roman" w:hAnsi="Times New Roman" w:cs="Times New Roman"/>
          <w:sz w:val="24"/>
          <w:szCs w:val="24"/>
        </w:rPr>
        <w:t>лами (в том числе и дагестанскими 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14:paraId="3E8CC94D" w14:textId="77777777"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136E95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14:paraId="16861B47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94510B">
        <w:rPr>
          <w:rFonts w:ascii="Times New Roman" w:hAnsi="Times New Roman" w:cs="Times New Roman"/>
          <w:b/>
          <w:sz w:val="24"/>
          <w:szCs w:val="24"/>
        </w:rPr>
        <w:t>работы по основным направлениям развития детей</w:t>
      </w:r>
    </w:p>
    <w:p w14:paraId="31D141C5" w14:textId="77777777" w:rsidR="00A92029" w:rsidRPr="0094510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4E747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14:paraId="59B957EC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14:paraId="0FC936B3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2 месяцев до 1 года</w:t>
      </w:r>
    </w:p>
    <w:p w14:paraId="35441E49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856C40">
        <w:rPr>
          <w:rFonts w:ascii="Times New Roman" w:hAnsi="Times New Roman"/>
          <w:b/>
          <w:i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14:paraId="114AA546" w14:textId="77777777"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lastRenderedPageBreak/>
        <w:t xml:space="preserve">до 6 месяцев: </w:t>
      </w:r>
      <w:r>
        <w:rPr>
          <w:rFonts w:ascii="Times New Roman" w:hAnsi="Times New Roman"/>
          <w:sz w:val="24"/>
          <w:szCs w:val="24"/>
        </w:rPr>
        <w:t>осуществлять э</w:t>
      </w:r>
      <w:r w:rsidRPr="00856C40">
        <w:rPr>
          <w:rFonts w:ascii="Times New Roman" w:hAnsi="Times New Roman"/>
          <w:sz w:val="24"/>
          <w:szCs w:val="24"/>
        </w:rPr>
        <w:t>моционально-контактно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взаимодействи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и общени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с ребенком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6C40">
        <w:rPr>
          <w:rFonts w:ascii="Times New Roman" w:hAnsi="Times New Roman"/>
          <w:sz w:val="24"/>
          <w:szCs w:val="24"/>
        </w:rPr>
        <w:t>эмоционально-позитивно</w:t>
      </w:r>
      <w:r>
        <w:rPr>
          <w:rFonts w:ascii="Times New Roman" w:hAnsi="Times New Roman"/>
          <w:sz w:val="24"/>
          <w:szCs w:val="24"/>
        </w:rPr>
        <w:t xml:space="preserve">е реагирование </w:t>
      </w:r>
      <w:r w:rsidRPr="00856C4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него</w:t>
      </w:r>
      <w:r w:rsidRPr="00856C40">
        <w:rPr>
          <w:rFonts w:ascii="Times New Roman" w:hAnsi="Times New Roman"/>
          <w:sz w:val="24"/>
          <w:szCs w:val="24"/>
        </w:rPr>
        <w:t>;</w:t>
      </w:r>
    </w:p>
    <w:p w14:paraId="77B31E3B" w14:textId="77777777"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6 месяцев: 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856C40">
        <w:rPr>
          <w:rFonts w:ascii="Times New Roman" w:hAnsi="Times New Roman"/>
          <w:sz w:val="24"/>
          <w:szCs w:val="24"/>
        </w:rPr>
        <w:t>эмоционально-позитивн</w:t>
      </w:r>
      <w:r>
        <w:rPr>
          <w:rFonts w:ascii="Times New Roman" w:hAnsi="Times New Roman"/>
          <w:sz w:val="24"/>
          <w:szCs w:val="24"/>
        </w:rPr>
        <w:t>ую</w:t>
      </w:r>
      <w:r w:rsidRPr="00856C40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у</w:t>
      </w:r>
      <w:r w:rsidRPr="00856C40">
        <w:rPr>
          <w:rFonts w:ascii="Times New Roman" w:hAnsi="Times New Roman"/>
          <w:sz w:val="24"/>
          <w:szCs w:val="24"/>
        </w:rPr>
        <w:t xml:space="preserve"> ребенка в его действиях</w:t>
      </w:r>
      <w:r w:rsidRPr="00881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 w:rsidRPr="00856C40">
        <w:rPr>
          <w:rFonts w:ascii="Times New Roman" w:hAnsi="Times New Roman"/>
          <w:sz w:val="24"/>
          <w:szCs w:val="24"/>
        </w:rPr>
        <w:t xml:space="preserve"> вербальное обозначение совершаемых совместны</w:t>
      </w:r>
      <w:r>
        <w:rPr>
          <w:rFonts w:ascii="Times New Roman" w:hAnsi="Times New Roman"/>
          <w:sz w:val="24"/>
          <w:szCs w:val="24"/>
        </w:rPr>
        <w:t>х</w:t>
      </w:r>
      <w:r w:rsidRPr="00856C40">
        <w:rPr>
          <w:rFonts w:ascii="Times New Roman" w:hAnsi="Times New Roman"/>
          <w:sz w:val="24"/>
          <w:szCs w:val="24"/>
        </w:rPr>
        <w:t xml:space="preserve"> действий с ребенком;</w:t>
      </w:r>
      <w:r w:rsidRPr="00881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поддерживать </w:t>
      </w:r>
      <w:r w:rsidRPr="00856C40">
        <w:rPr>
          <w:rFonts w:ascii="Times New Roman" w:hAnsi="Times New Roman"/>
          <w:sz w:val="24"/>
          <w:szCs w:val="24"/>
        </w:rPr>
        <w:t>потребност</w:t>
      </w:r>
      <w:r>
        <w:rPr>
          <w:rFonts w:ascii="Times New Roman" w:hAnsi="Times New Roman"/>
          <w:sz w:val="24"/>
          <w:szCs w:val="24"/>
        </w:rPr>
        <w:t>ь</w:t>
      </w:r>
      <w:r w:rsidRPr="00856C40">
        <w:rPr>
          <w:rFonts w:ascii="Times New Roman" w:hAnsi="Times New Roman"/>
          <w:sz w:val="24"/>
          <w:szCs w:val="24"/>
        </w:rPr>
        <w:t xml:space="preserve"> ребенка в совместных действиях со взрослым</w:t>
      </w:r>
      <w:r>
        <w:rPr>
          <w:rFonts w:ascii="Times New Roman" w:hAnsi="Times New Roman"/>
          <w:sz w:val="24"/>
          <w:szCs w:val="24"/>
        </w:rPr>
        <w:t>;</w:t>
      </w:r>
    </w:p>
    <w:p w14:paraId="2D9BB94B" w14:textId="77777777"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9 месяцев: </w:t>
      </w:r>
      <w:r w:rsidRPr="001D40D8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 xml:space="preserve">положительное </w:t>
      </w:r>
      <w:r w:rsidRPr="00856C40">
        <w:rPr>
          <w:rFonts w:ascii="Times New Roman" w:hAnsi="Times New Roman"/>
          <w:sz w:val="24"/>
          <w:szCs w:val="24"/>
        </w:rPr>
        <w:t>отношени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к окружающим, </w:t>
      </w:r>
      <w:r>
        <w:rPr>
          <w:rFonts w:ascii="Times New Roman" w:hAnsi="Times New Roman"/>
          <w:sz w:val="24"/>
          <w:szCs w:val="24"/>
        </w:rPr>
        <w:t xml:space="preserve">доверие и </w:t>
      </w:r>
      <w:r w:rsidRPr="00856C40">
        <w:rPr>
          <w:rFonts w:ascii="Times New Roman" w:hAnsi="Times New Roman"/>
          <w:sz w:val="24"/>
          <w:szCs w:val="24"/>
        </w:rPr>
        <w:t xml:space="preserve">желание вступать в контакт не только с близкими, но и с другими людьми; </w:t>
      </w:r>
      <w:r>
        <w:rPr>
          <w:rFonts w:ascii="Times New Roman" w:hAnsi="Times New Roman"/>
          <w:sz w:val="24"/>
          <w:szCs w:val="24"/>
        </w:rPr>
        <w:t xml:space="preserve">поощрять </w:t>
      </w:r>
      <w:r w:rsidRPr="00856C40">
        <w:rPr>
          <w:rFonts w:ascii="Times New Roman" w:hAnsi="Times New Roman"/>
          <w:sz w:val="24"/>
          <w:szCs w:val="24"/>
        </w:rPr>
        <w:t>интерес к предметам / игрушкам и действиям с ними</w:t>
      </w:r>
      <w:r>
        <w:rPr>
          <w:rFonts w:ascii="Times New Roman" w:hAnsi="Times New Roman"/>
          <w:sz w:val="24"/>
          <w:szCs w:val="24"/>
        </w:rPr>
        <w:t>;</w:t>
      </w:r>
      <w:r w:rsidRPr="00856C40">
        <w:rPr>
          <w:rFonts w:ascii="Times New Roman" w:hAnsi="Times New Roman"/>
          <w:sz w:val="24"/>
          <w:szCs w:val="24"/>
        </w:rPr>
        <w:t xml:space="preserve"> способств</w:t>
      </w:r>
      <w:r>
        <w:rPr>
          <w:rFonts w:ascii="Times New Roman" w:hAnsi="Times New Roman"/>
          <w:sz w:val="24"/>
          <w:szCs w:val="24"/>
        </w:rPr>
        <w:t>овать</w:t>
      </w:r>
      <w:r w:rsidRPr="00856C40">
        <w:rPr>
          <w:rFonts w:ascii="Times New Roman" w:hAnsi="Times New Roman"/>
          <w:sz w:val="24"/>
          <w:szCs w:val="24"/>
        </w:rPr>
        <w:t xml:space="preserve"> проявлению самостоятельности и активности в общении, освоении пространства и предметно-манипулятивной деятельности.</w:t>
      </w:r>
    </w:p>
    <w:p w14:paraId="4A202F76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14:paraId="4FC9AB11" w14:textId="77777777" w:rsidR="006A0682" w:rsidRPr="00856C40" w:rsidRDefault="006A0682" w:rsidP="006A0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процессе совместных действий </w:t>
      </w:r>
      <w:r>
        <w:rPr>
          <w:rFonts w:ascii="Times New Roman" w:hAnsi="Times New Roman"/>
          <w:sz w:val="24"/>
          <w:szCs w:val="24"/>
        </w:rPr>
        <w:t>педагогический работник</w:t>
      </w:r>
      <w:r w:rsidRPr="00856C40">
        <w:rPr>
          <w:rFonts w:ascii="Times New Roman" w:hAnsi="Times New Roman"/>
          <w:sz w:val="24"/>
          <w:szCs w:val="24"/>
        </w:rPr>
        <w:t xml:space="preserve">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</w:t>
      </w:r>
      <w:r>
        <w:rPr>
          <w:rFonts w:ascii="Times New Roman" w:hAnsi="Times New Roman"/>
          <w:sz w:val="24"/>
          <w:szCs w:val="24"/>
        </w:rPr>
        <w:t>педагог</w:t>
      </w:r>
      <w:r w:rsidRPr="00856C40">
        <w:rPr>
          <w:rFonts w:ascii="Times New Roman" w:hAnsi="Times New Roman"/>
          <w:sz w:val="24"/>
          <w:szCs w:val="24"/>
        </w:rPr>
        <w:t xml:space="preserve"> рассказывает ребенку о действиях, которые можно совершать с предметами, активизируя понимание ребенком речи и овладение словом. </w:t>
      </w:r>
      <w:r>
        <w:rPr>
          <w:rFonts w:ascii="Times New Roman" w:hAnsi="Times New Roman"/>
          <w:sz w:val="24"/>
          <w:szCs w:val="24"/>
        </w:rPr>
        <w:t xml:space="preserve">Устанавливает </w:t>
      </w:r>
      <w:r w:rsidRPr="00856C40">
        <w:rPr>
          <w:rFonts w:ascii="Times New Roman" w:hAnsi="Times New Roman"/>
          <w:sz w:val="24"/>
          <w:szCs w:val="24"/>
        </w:rPr>
        <w:t>контакт «глаза в глаза»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обращ</w:t>
      </w:r>
      <w:r>
        <w:rPr>
          <w:rFonts w:ascii="Times New Roman" w:hAnsi="Times New Roman"/>
          <w:sz w:val="24"/>
          <w:szCs w:val="24"/>
        </w:rPr>
        <w:t>ается к</w:t>
      </w:r>
      <w:r w:rsidRPr="00856C40">
        <w:rPr>
          <w:rFonts w:ascii="Times New Roman" w:hAnsi="Times New Roman"/>
          <w:sz w:val="24"/>
          <w:szCs w:val="24"/>
        </w:rPr>
        <w:t xml:space="preserve"> ребенку по имени, с улыбкой, </w:t>
      </w:r>
      <w:proofErr w:type="spellStart"/>
      <w:r w:rsidRPr="00856C40">
        <w:rPr>
          <w:rFonts w:ascii="Times New Roman" w:hAnsi="Times New Roman"/>
          <w:sz w:val="24"/>
          <w:szCs w:val="24"/>
        </w:rPr>
        <w:t>акцентируясь</w:t>
      </w:r>
      <w:proofErr w:type="spellEnd"/>
      <w:r w:rsidRPr="00856C40">
        <w:rPr>
          <w:rFonts w:ascii="Times New Roman" w:hAnsi="Times New Roman"/>
          <w:sz w:val="24"/>
          <w:szCs w:val="24"/>
        </w:rPr>
        <w:t xml:space="preserve"> на физическом контакте с </w:t>
      </w:r>
      <w:r>
        <w:rPr>
          <w:rFonts w:ascii="Times New Roman" w:hAnsi="Times New Roman"/>
          <w:sz w:val="24"/>
          <w:szCs w:val="24"/>
        </w:rPr>
        <w:t xml:space="preserve">ним через </w:t>
      </w:r>
      <w:r w:rsidRPr="00856C40">
        <w:rPr>
          <w:rFonts w:ascii="Times New Roman" w:hAnsi="Times New Roman"/>
          <w:sz w:val="24"/>
          <w:szCs w:val="24"/>
        </w:rPr>
        <w:t>прикосновения, поглаживания</w:t>
      </w:r>
      <w:r>
        <w:rPr>
          <w:rFonts w:ascii="Times New Roman" w:hAnsi="Times New Roman"/>
          <w:sz w:val="24"/>
          <w:szCs w:val="24"/>
        </w:rPr>
        <w:t xml:space="preserve"> и пр.</w:t>
      </w:r>
    </w:p>
    <w:p w14:paraId="06B485EB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6-ти месяцев – </w:t>
      </w:r>
      <w:r>
        <w:rPr>
          <w:rFonts w:ascii="Times New Roman" w:hAnsi="Times New Roman"/>
          <w:sz w:val="24"/>
          <w:szCs w:val="24"/>
        </w:rPr>
        <w:t>педагогический работник</w:t>
      </w:r>
      <w:r w:rsidRPr="00856C40">
        <w:rPr>
          <w:rFonts w:ascii="Times New Roman" w:hAnsi="Times New Roman"/>
          <w:sz w:val="24"/>
          <w:szCs w:val="24"/>
        </w:rPr>
        <w:t xml:space="preserve"> при общении с ребенком называет имена близких людей, показывает и обозначает словом части тела, некоторых животных, окружающие предметы и действия с ними</w:t>
      </w:r>
      <w:r>
        <w:rPr>
          <w:rFonts w:ascii="Times New Roman" w:hAnsi="Times New Roman"/>
          <w:sz w:val="24"/>
          <w:szCs w:val="24"/>
        </w:rPr>
        <w:t>, п</w:t>
      </w:r>
      <w:r w:rsidRPr="00856C40">
        <w:rPr>
          <w:rFonts w:ascii="Times New Roman" w:hAnsi="Times New Roman"/>
          <w:sz w:val="24"/>
          <w:szCs w:val="24"/>
        </w:rPr>
        <w:t>ереживаемы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ребенком чувств</w:t>
      </w:r>
      <w:r>
        <w:rPr>
          <w:rFonts w:ascii="Times New Roman" w:hAnsi="Times New Roman"/>
          <w:sz w:val="24"/>
          <w:szCs w:val="24"/>
        </w:rPr>
        <w:t>а</w:t>
      </w:r>
      <w:r w:rsidRPr="00856C40">
        <w:rPr>
          <w:rFonts w:ascii="Times New Roman" w:hAnsi="Times New Roman"/>
          <w:sz w:val="24"/>
          <w:szCs w:val="24"/>
        </w:rPr>
        <w:t xml:space="preserve"> и эмоци</w:t>
      </w:r>
      <w:r>
        <w:rPr>
          <w:rFonts w:ascii="Times New Roman" w:hAnsi="Times New Roman"/>
          <w:sz w:val="24"/>
          <w:szCs w:val="24"/>
        </w:rPr>
        <w:t>и.</w:t>
      </w:r>
      <w:r w:rsidRPr="00856C40">
        <w:rPr>
          <w:rFonts w:ascii="Times New Roman" w:hAnsi="Times New Roman"/>
          <w:sz w:val="24"/>
          <w:szCs w:val="24"/>
        </w:rPr>
        <w:t xml:space="preserve"> </w:t>
      </w:r>
    </w:p>
    <w:p w14:paraId="56823A92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В результате, к концу 1 года жизни</w:t>
      </w:r>
      <w:r w:rsidRPr="00856C40">
        <w:rPr>
          <w:rFonts w:ascii="Times New Roman" w:hAnsi="Times New Roman"/>
          <w:sz w:val="24"/>
          <w:szCs w:val="24"/>
        </w:rPr>
        <w:t>, ребенок демонстрирует потребность в общении; использует эмоциональные средства (улыбка, смех, крик, плач), непосредственный показ, указательные жесты, вокализации в процессе манипуляций с предметами; вовлекает взрослых во взаимодействие с ним, показывает себя, близких людей, знакомые предметы.</w:t>
      </w:r>
    </w:p>
    <w:p w14:paraId="1EB14103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1 года до 2 лет</w:t>
      </w:r>
    </w:p>
    <w:p w14:paraId="1117D4CD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501FDC">
        <w:rPr>
          <w:rFonts w:ascii="Times New Roman" w:hAnsi="Times New Roman"/>
          <w:b/>
          <w:bCs/>
          <w:i/>
          <w:iCs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14:paraId="5A4B859A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создавать условия для</w:t>
      </w:r>
      <w:r w:rsidRPr="00856C40">
        <w:rPr>
          <w:rFonts w:ascii="Times New Roman" w:hAnsi="Times New Roman"/>
          <w:sz w:val="24"/>
          <w:szCs w:val="24"/>
        </w:rPr>
        <w:t xml:space="preserve"> благоприятной адаптации ребенка к детскому саду</w:t>
      </w:r>
      <w:r>
        <w:rPr>
          <w:rFonts w:ascii="Times New Roman" w:hAnsi="Times New Roman"/>
          <w:sz w:val="24"/>
          <w:szCs w:val="24"/>
        </w:rPr>
        <w:t>;</w:t>
      </w:r>
    </w:p>
    <w:p w14:paraId="1E514994" w14:textId="77777777" w:rsidR="006A0682" w:rsidRPr="00881155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поддерживать пока еще непродолжительные контакты со сверстниками, интерес к сверстнику;</w:t>
      </w:r>
    </w:p>
    <w:p w14:paraId="2F806412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формировать элементарные представления: о себе,</w:t>
      </w:r>
      <w:r w:rsidRPr="00856C40">
        <w:rPr>
          <w:rFonts w:ascii="Times New Roman" w:hAnsi="Times New Roman"/>
          <w:sz w:val="24"/>
          <w:szCs w:val="24"/>
        </w:rPr>
        <w:t xml:space="preserve"> близких людях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ближайшем предметном окружении</w:t>
      </w:r>
      <w:r>
        <w:rPr>
          <w:rFonts w:ascii="Times New Roman" w:hAnsi="Times New Roman"/>
          <w:sz w:val="24"/>
          <w:szCs w:val="24"/>
        </w:rPr>
        <w:t>;</w:t>
      </w:r>
    </w:p>
    <w:p w14:paraId="6B8BCDF2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получения </w:t>
      </w:r>
      <w:r w:rsidRPr="00856C40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>а</w:t>
      </w:r>
      <w:r w:rsidRPr="00856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применения правил </w:t>
      </w:r>
      <w:r w:rsidRPr="00856C40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ого взаимодействия</w:t>
      </w:r>
      <w:r w:rsidRPr="00856C40">
        <w:rPr>
          <w:rFonts w:ascii="Times New Roman" w:hAnsi="Times New Roman"/>
          <w:sz w:val="24"/>
          <w:szCs w:val="24"/>
        </w:rPr>
        <w:t>.</w:t>
      </w:r>
    </w:p>
    <w:p w14:paraId="6D689AB9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14:paraId="610494EE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Для благоприятной адаптации к детскому саду воспитатель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положительной оценке взрослых. Использует разнообразные телесные контакты (прикосновения), жесты, мимику.</w:t>
      </w:r>
    </w:p>
    <w:p w14:paraId="07D253B1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Педагог поощряет проявление инициативы ребенка в общении со взрослыми и сверстниками. Хвалит ребенка, вызывая радость, стимулирует активность ребенка, улучшая его отношение к взрослому, усиливая доверие к нему.</w:t>
      </w:r>
    </w:p>
    <w:p w14:paraId="2AE16FFD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Воспитатель включает детей в игровые ситуации, вспоминая любимые сказки, стихотворения и др., стимулируя проявление у ребенка интереса к себе, желание участвовать в совместной деятельности, игре, развлечении.</w:t>
      </w:r>
    </w:p>
    <w:p w14:paraId="259209B7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в беседе и различных формах совместной деятельности </w:t>
      </w:r>
      <w:r w:rsidRPr="00881155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881155">
        <w:rPr>
          <w:rFonts w:ascii="Times New Roman" w:hAnsi="Times New Roman"/>
          <w:sz w:val="24"/>
          <w:szCs w:val="24"/>
        </w:rPr>
        <w:t>элементарные представления</w:t>
      </w:r>
      <w:r>
        <w:rPr>
          <w:rFonts w:ascii="Times New Roman" w:hAnsi="Times New Roman"/>
          <w:sz w:val="24"/>
          <w:szCs w:val="24"/>
        </w:rPr>
        <w:t xml:space="preserve"> ребенка </w:t>
      </w:r>
      <w:r w:rsidRPr="00881155">
        <w:rPr>
          <w:rFonts w:ascii="Times New Roman" w:hAnsi="Times New Roman"/>
          <w:sz w:val="24"/>
          <w:szCs w:val="24"/>
        </w:rPr>
        <w:t>о себе, своем имени, внешнем виде, половой принадлежности (мальчик, девочка)</w:t>
      </w:r>
      <w:r w:rsidRPr="00856C40">
        <w:rPr>
          <w:rFonts w:ascii="Times New Roman" w:hAnsi="Times New Roman"/>
          <w:sz w:val="24"/>
          <w:szCs w:val="24"/>
        </w:rPr>
        <w:t xml:space="preserve"> по внешним признакам (одежда, прическа); о близких людях; о ближайшем предметном окружении</w:t>
      </w:r>
      <w:r>
        <w:rPr>
          <w:rFonts w:ascii="Times New Roman" w:hAnsi="Times New Roman"/>
          <w:sz w:val="24"/>
          <w:szCs w:val="24"/>
        </w:rPr>
        <w:t>.</w:t>
      </w:r>
    </w:p>
    <w:p w14:paraId="6E8B6BEC" w14:textId="77777777"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Педагог создает условия для получения ребенком </w:t>
      </w:r>
      <w:r w:rsidRPr="00856C40">
        <w:rPr>
          <w:rFonts w:ascii="Times New Roman" w:hAnsi="Times New Roman"/>
          <w:sz w:val="24"/>
          <w:szCs w:val="24"/>
        </w:rPr>
        <w:t>первичного</w:t>
      </w:r>
      <w:r>
        <w:rPr>
          <w:rFonts w:ascii="Times New Roman" w:hAnsi="Times New Roman"/>
          <w:sz w:val="24"/>
          <w:szCs w:val="24"/>
        </w:rPr>
        <w:t xml:space="preserve"> опыта </w:t>
      </w:r>
      <w:r w:rsidRPr="00856C40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>го взаимодействия</w:t>
      </w:r>
      <w:r w:rsidRPr="00856C40">
        <w:rPr>
          <w:rFonts w:ascii="Times New Roman" w:hAnsi="Times New Roman"/>
          <w:sz w:val="24"/>
          <w:szCs w:val="24"/>
        </w:rPr>
        <w:t xml:space="preserve"> (что можно делать, чего делать нельзя; здороваться, отвечать на приветствие взрослого, благодарить; выполнять просьбу воспитателя).</w:t>
      </w:r>
    </w:p>
    <w:p w14:paraId="366EDD5D" w14:textId="77777777" w:rsidR="00A92029" w:rsidRPr="00C112E4" w:rsidRDefault="00A92029" w:rsidP="006A068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562F1073" w14:textId="77777777" w:rsidR="00A92029" w:rsidRPr="00D7254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Ранний возраст</w:t>
      </w:r>
    </w:p>
    <w:p w14:paraId="6696F98C" w14:textId="77777777" w:rsidR="00A92029" w:rsidRPr="00AC1CF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1CF1">
        <w:rPr>
          <w:rFonts w:ascii="Times New Roman" w:hAnsi="Times New Roman" w:cs="Times New Roman"/>
          <w:b/>
          <w:iCs/>
          <w:sz w:val="24"/>
          <w:szCs w:val="24"/>
        </w:rPr>
        <w:t>(от 2 до 3 лет)</w:t>
      </w:r>
    </w:p>
    <w:p w14:paraId="48F04DAB" w14:textId="77777777" w:rsidR="00A92029" w:rsidRPr="0094510B" w:rsidRDefault="00A92029" w:rsidP="00A9202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 задачи:</w:t>
      </w:r>
    </w:p>
    <w:p w14:paraId="45E082D8" w14:textId="77777777"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14:paraId="51087D9F" w14:textId="77777777"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14:paraId="4DC81ED8" w14:textId="77777777"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14:paraId="1154156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14:paraId="0B234304" w14:textId="77777777" w:rsidR="00A92029" w:rsidRDefault="00A92029" w:rsidP="003269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2CEB95B" w14:textId="77777777"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Раздел «Играя, познаю мир»</w:t>
      </w:r>
    </w:p>
    <w:p w14:paraId="20564579" w14:textId="3EA3E61E" w:rsidR="00A92029" w:rsidRDefault="00A92029" w:rsidP="003269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28B3F93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14:paraId="1B6D818A" w14:textId="1D25651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30F3F9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716A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14:paraId="29FD41F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D7674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14:paraId="29A21FDB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14:paraId="4BACE136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14:paraId="4248A77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E3C3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14:paraId="6C686FE7" w14:textId="3D6CAEF3" w:rsidR="00A92029" w:rsidRPr="0052660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», «бах»; </w:t>
      </w:r>
      <w:r w:rsidR="009534D1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9B4E14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14:paraId="7D99E90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148D91F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5F4F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49339D11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5C1D803F" w14:textId="5592328E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 и др., меня ласково называют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) и др.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72CDE061" w14:textId="0D806271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платок, брюки, рубашка). </w:t>
      </w:r>
    </w:p>
    <w:p w14:paraId="5F25CDDE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48579564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14:paraId="630AEBB4" w14:textId="114D4B71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14:paraId="35013215" w14:textId="5D53DEFA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14:paraId="41225F21" w14:textId="77777777" w:rsidR="00A92029" w:rsidRDefault="00A92029" w:rsidP="00F255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843E3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78413F91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14:paraId="7A30914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3442A83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</w:t>
      </w:r>
      <w:r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14:paraId="7C3C01D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в детском саду</w:t>
      </w:r>
      <w:r>
        <w:rPr>
          <w:rFonts w:ascii="Times New Roman" w:hAnsi="Times New Roman" w:cs="Times New Roman"/>
          <w:sz w:val="24"/>
          <w:szCs w:val="24"/>
        </w:rPr>
        <w:t>, на улице.</w:t>
      </w:r>
    </w:p>
    <w:p w14:paraId="251FC0B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01EA4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27145957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52B41753" w14:textId="77777777" w:rsidR="00A92029" w:rsidRPr="0094510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61EFB83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14:paraId="447C34B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14:paraId="6BFEEC3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эмоциональной отзывчивости, любви и привязанности к старшим (родители, бабушка, дедушка, воспитателю) </w:t>
      </w:r>
    </w:p>
    <w:p w14:paraId="2DB868A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труду взрослых в детском саду, в семье, представления о видах хозяйственно-бытового труда характерного для данной местности.</w:t>
      </w:r>
    </w:p>
    <w:p w14:paraId="169469F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14:paraId="56B246FA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9D6A4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18C01A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5329619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ского быта: </w:t>
      </w:r>
      <w:r w:rsidRPr="00A53CA6">
        <w:rPr>
          <w:rFonts w:ascii="Times New Roman" w:hAnsi="Times New Roman" w:cs="Times New Roman"/>
          <w:i/>
          <w:sz w:val="24"/>
          <w:szCs w:val="24"/>
        </w:rPr>
        <w:t>люлька, сундук, кувшины, вазы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куба</w:t>
      </w:r>
      <w:r w:rsidRPr="00C112E4">
        <w:rPr>
          <w:rFonts w:ascii="Times New Roman" w:hAnsi="Times New Roman" w:cs="Times New Roman"/>
          <w:i/>
          <w:sz w:val="24"/>
          <w:szCs w:val="24"/>
        </w:rPr>
        <w:t>чинские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); предметы дагестанского традиционного костюма. </w:t>
      </w:r>
    </w:p>
    <w:p w14:paraId="75913DC9" w14:textId="267C930F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14:paraId="5FFC2BBF" w14:textId="1422744D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Организовывать для детей народные досуговые игры (в том числе игры-забавы), дагестанские народные праздники, используя народные игрушки, ряженья в дагестанские народные костюмы; в процессе игр знакомить с дагестанскими детскими музыкальными инструментами (бубен, гармонь, </w:t>
      </w:r>
      <w:r w:rsidRPr="00C112E4">
        <w:rPr>
          <w:rFonts w:ascii="Times New Roman" w:hAnsi="Times New Roman" w:cs="Times New Roman"/>
          <w:i/>
          <w:sz w:val="24"/>
          <w:szCs w:val="24"/>
        </w:rPr>
        <w:t>зурна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68273598" w14:textId="08D47D40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и дагестанских литературных произведений.</w:t>
      </w:r>
    </w:p>
    <w:p w14:paraId="4340080C" w14:textId="5952AE3F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предметы-заместители, условные действия.  </w:t>
      </w:r>
    </w:p>
    <w:p w14:paraId="0A81898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6D438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834B3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14:paraId="0D5A6E07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14:paraId="613BC275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14:paraId="4C9FDA0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14:paraId="2B7BD1A7" w14:textId="63E760FA"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E741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», «бах»;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14:paraId="4826B35B" w14:textId="77777777"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 и т. п.).</w:t>
      </w:r>
    </w:p>
    <w:p w14:paraId="0FBB9309" w14:textId="77777777"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04861B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0A997861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3CABC80D" w14:textId="545F6C9A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 xml:space="preserve">лений о себе: </w:t>
      </w:r>
      <w:r w:rsidRPr="00B97DDB">
        <w:rPr>
          <w:rFonts w:ascii="Times New Roman" w:hAnsi="Times New Roman" w:cs="Times New Roman"/>
          <w:i/>
          <w:sz w:val="24"/>
          <w:szCs w:val="24"/>
        </w:rPr>
        <w:t>я – мальчик (девочка), меня зовут Магомед (</w:t>
      </w:r>
      <w:proofErr w:type="spellStart"/>
      <w:r w:rsidRPr="00B97DDB">
        <w:rPr>
          <w:rFonts w:ascii="Times New Roman" w:hAnsi="Times New Roman" w:cs="Times New Roman"/>
          <w:i/>
          <w:sz w:val="24"/>
          <w:szCs w:val="24"/>
        </w:rPr>
        <w:t>Патя</w:t>
      </w:r>
      <w:proofErr w:type="spellEnd"/>
      <w:r w:rsidRPr="00B97DDB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др., меня ласково называют </w:t>
      </w:r>
      <w:proofErr w:type="spellStart"/>
      <w:r w:rsidRPr="00B97DDB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Pr="00B97D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97DDB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Pr="00B97DDB">
        <w:rPr>
          <w:rFonts w:ascii="Times New Roman" w:hAnsi="Times New Roman" w:cs="Times New Roman"/>
          <w:i/>
          <w:sz w:val="24"/>
          <w:szCs w:val="24"/>
        </w:rPr>
        <w:t>)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др.Формировать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систему представлений о маме и папе, мужчине и женщине, особенностях их поведения, о роли отца и матери в дагестанской семье, закреплять умение называть их имена.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25267803" w14:textId="699E2E04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дифференцировать себя от представителей другого пола, уметь описывать свою внешность и внешность окружающих. Уметь видеть в них внешние различия; закреплять названия одежды мальчиков и девочек (платье, платок, брюки, рубашка). </w:t>
      </w:r>
    </w:p>
    <w:p w14:paraId="4FD6C409" w14:textId="3E8051EE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названиями элементов традиционной дагестанской одежды: </w:t>
      </w:r>
      <w:proofErr w:type="spellStart"/>
      <w:r w:rsidRPr="00AF0135">
        <w:rPr>
          <w:rFonts w:ascii="Times New Roman" w:hAnsi="Times New Roman" w:cs="Times New Roman"/>
          <w:i/>
          <w:sz w:val="24"/>
          <w:szCs w:val="24"/>
        </w:rPr>
        <w:t>чухта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(женский головной убор), чувяки-</w:t>
      </w:r>
      <w:proofErr w:type="spellStart"/>
      <w:r w:rsidRPr="00AF0135">
        <w:rPr>
          <w:rFonts w:ascii="Times New Roman" w:hAnsi="Times New Roman" w:cs="Times New Roman"/>
          <w:i/>
          <w:sz w:val="24"/>
          <w:szCs w:val="24"/>
        </w:rPr>
        <w:t>губденки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AF0135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2867AC">
        <w:rPr>
          <w:rFonts w:ascii="Times New Roman" w:hAnsi="Times New Roman" w:cs="Times New Roman"/>
          <w:sz w:val="24"/>
          <w:szCs w:val="24"/>
        </w:rPr>
        <w:t>(мужской головной убор). Формировать начальные гендерные представления (мальчики сильные, смелые; девочки нежные, ласковые).</w:t>
      </w:r>
    </w:p>
    <w:p w14:paraId="7D2B68E7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05646BBE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14:paraId="78861B61" w14:textId="745850ED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14:paraId="4BD563C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Поддерживать потребность в общении со взрослым как источником разно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7AC">
        <w:rPr>
          <w:rFonts w:ascii="Times New Roman" w:hAnsi="Times New Roman" w:cs="Times New Roman"/>
          <w:sz w:val="24"/>
          <w:szCs w:val="24"/>
        </w:rPr>
        <w:t>бразной информации об окружающем мире, событиях в родном городе, республике.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14:paraId="5460C55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F9FD5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7E236034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2E2EA314" w14:textId="7B258F80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знания о том, где работают родители, как важен для общества их труд. Привлекать детей к посильному участию в труде дома, в детском саду, на огороде, в палисаднике.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14:paraId="4E32F73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3586B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76A3CD5F" w14:textId="77777777"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14:paraId="050AA0D0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</w:t>
      </w:r>
      <w:r>
        <w:rPr>
          <w:rFonts w:ascii="Times New Roman" w:hAnsi="Times New Roman" w:cs="Times New Roman"/>
          <w:sz w:val="24"/>
          <w:szCs w:val="24"/>
        </w:rPr>
        <w:t>грах с песком, водой.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C8033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з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накомить с понятиями «можно – нельзя», «опасно» (дать понятие опасности </w:t>
      </w:r>
      <w:r w:rsidRPr="00A53CA6">
        <w:rPr>
          <w:rFonts w:ascii="Times New Roman" w:hAnsi="Times New Roman" w:cs="Times New Roman"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ягоды без разрешения взрослого).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2B30ED10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</w:t>
      </w:r>
      <w:r w:rsidRPr="0044002D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03579B" w14:textId="0A5716C0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2867AC">
        <w:rPr>
          <w:rFonts w:ascii="Times New Roman" w:hAnsi="Times New Roman" w:cs="Times New Roman"/>
          <w:sz w:val="24"/>
          <w:szCs w:val="24"/>
        </w:rPr>
        <w:t>ервичные представления о безопасном поведении на дорогах, знакомить с источниками опасности дома, в детском саду, в сельской местности.</w:t>
      </w:r>
    </w:p>
    <w:p w14:paraId="0E44922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7A886" w14:textId="77777777"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184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14:paraId="75F90C05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8D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14:paraId="6E4F1905" w14:textId="77777777"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14:paraId="6B7FC2B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ребенка в процессе развития игровой деятельности с сюжетами на дагестанскую тематику.</w:t>
      </w:r>
    </w:p>
    <w:p w14:paraId="1F5E921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 (в том числе к труду виноградарей, чабанов, рыбак</w:t>
      </w:r>
      <w:r>
        <w:rPr>
          <w:rFonts w:ascii="Times New Roman" w:hAnsi="Times New Roman" w:cs="Times New Roman"/>
          <w:sz w:val="24"/>
          <w:szCs w:val="24"/>
        </w:rPr>
        <w:t xml:space="preserve">ов, народных умельцев и др.). </w:t>
      </w:r>
    </w:p>
    <w:p w14:paraId="0A18716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к сверстникам, привязанность к семье, сопереживание героям произведений дагестанских писателей. </w:t>
      </w:r>
    </w:p>
    <w:p w14:paraId="66C424F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видах опасности в быту, в природе. </w:t>
      </w:r>
    </w:p>
    <w:p w14:paraId="0DCBAED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гендерной, семейной принадлежности с учетом особенностей и традиций народов Дагестана. </w:t>
      </w:r>
    </w:p>
    <w:p w14:paraId="59FF390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BDA5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263363A4" w14:textId="77777777"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(Социализация ребенка в игровой деятельности)</w:t>
      </w:r>
    </w:p>
    <w:p w14:paraId="1C825AF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для возникновения и развития сюжетно-ролевых игр, отражающих быт народов, населяющих Дагестан; обогащать жизненный опыт, игровую культуру детей. Побуждать детей включаться в совместные со взрослыми и сверстниками (с тремя – четырьмя детьми) игры, предлагать несложные сюжеты для игр на темы из окружающей жизни, быта дагестанского народа, а также по мотивам литературных произведений дагестанских авторов. Поощрять умение отбирать необходимые для игры предметы домашней утвари дагестанских народов (кувшин, казан, скалка,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саргас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 и др.), предметы ряженья (национальный костюм, ювелирные украшения, предметы домашнего быта и др.), дагестанские народные игрушки </w:t>
      </w:r>
      <w:r w:rsidRPr="00602D0D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 w:rsidRPr="00602D0D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Pr="00602D0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2D0D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Pr="00602D0D">
        <w:rPr>
          <w:rFonts w:ascii="Times New Roman" w:hAnsi="Times New Roman" w:cs="Times New Roman"/>
          <w:i/>
          <w:sz w:val="24"/>
          <w:szCs w:val="24"/>
        </w:rPr>
        <w:t>),</w:t>
      </w:r>
      <w:r w:rsidRPr="001F75A5">
        <w:rPr>
          <w:rFonts w:ascii="Times New Roman" w:hAnsi="Times New Roman" w:cs="Times New Roman"/>
          <w:sz w:val="24"/>
          <w:szCs w:val="24"/>
        </w:rPr>
        <w:t xml:space="preserve"> музыкальные инструменты, использовать их в соответствии с ролью. Разыгрывать ситуации по несложным сюжетам (по мотивам дагестанских народных сказок) в театрализованных и сюжетно-ролевых играх, используя куклы в национальной одежде, образные игрушки, куклы пальчикового театра, игрушки-самоделки из природного материала региона и некоторые средства выразительности, передающие этническое содержание – жесты, мимику, интонацию. </w:t>
      </w:r>
    </w:p>
    <w:p w14:paraId="4D3691ED" w14:textId="77777777" w:rsidR="00A92029" w:rsidRDefault="00A92029" w:rsidP="00DF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89131B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56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 </w:t>
      </w:r>
    </w:p>
    <w:p w14:paraId="42AEBCC3" w14:textId="77777777" w:rsidR="00A92029" w:rsidRPr="00EC513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13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14:paraId="448C696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75A5">
        <w:rPr>
          <w:rFonts w:ascii="Times New Roman" w:hAnsi="Times New Roman" w:cs="Times New Roman"/>
          <w:sz w:val="24"/>
          <w:szCs w:val="24"/>
        </w:rPr>
        <w:t>Продолжать формировать,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14:paraId="59B41863" w14:textId="77777777"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Стимулировать инициативные высказывания, обращения к взрослому с просьбами и предложениями, приветствием и благодарностью, используя уважительные формы и лексические значения, традиционно принятые в дагестанской семье и обществе </w:t>
      </w:r>
      <w:r w:rsidRPr="00E4223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», «бах»</w:t>
      </w:r>
      <w:proofErr w:type="gramStart"/>
      <w:r w:rsidRPr="00E42238">
        <w:rPr>
          <w:rFonts w:ascii="Times New Roman" w:hAnsi="Times New Roman" w:cs="Times New Roman"/>
          <w:i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зерб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»;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 – отец;.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къиз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оглан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» – сын; «салам 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» и т. п.). </w:t>
      </w:r>
    </w:p>
    <w:p w14:paraId="6D187FD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дагестанскими народными праздниками </w:t>
      </w:r>
      <w:r w:rsidRPr="006B4FA8">
        <w:rPr>
          <w:rFonts w:ascii="Times New Roman" w:hAnsi="Times New Roman" w:cs="Times New Roman"/>
          <w:i/>
          <w:sz w:val="24"/>
          <w:szCs w:val="24"/>
        </w:rPr>
        <w:t>(Наречение именем, Первый шаг малыша, Укладывание малыша в люльку)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DD1F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Азамат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слава,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Арслан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лев,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всемогущий, Керим – щедрый, Тимур – стойкий, как железо; Заира – прекрасная,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Сакинат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спокойная,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Аминат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находящаяся в безопасности и др.</w:t>
      </w:r>
      <w:r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9DEA9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Одобрять инициативу общения, вежливо откликаться на предложения общения со стороны других людей, устанавливать вербальные и невербальные контакты со взрослыми и детьми в различных видах деятельности, с учетом обычаев и традиций народов Дагестана. 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Формировать культуру общения, используя правила, принятые народами Дагестана (приветливо здороваться и прощаться, пожимая руку и произнося «салам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>» – «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ваалейкум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»», слегка приобняв друг друга; доброжелательно обращаться с просьбой, уважительно называя по имени, благодарить за оказанную услугу, помощь, угощение). </w:t>
      </w:r>
    </w:p>
    <w:p w14:paraId="623DA39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народными традициями Дагестана, где принято, чтобы младшие уважали старших и слушали их советы, </w:t>
      </w:r>
      <w:r>
        <w:rPr>
          <w:rFonts w:ascii="Times New Roman" w:hAnsi="Times New Roman" w:cs="Times New Roman"/>
          <w:sz w:val="24"/>
          <w:szCs w:val="24"/>
        </w:rPr>
        <w:t xml:space="preserve">ухаживали за своими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родителями в старости; что мальчики – помощники отцу и деду, девочки – помощницы маме и бабушке; что мужчины должны заботиться о доме, о семье. </w:t>
      </w:r>
    </w:p>
    <w:p w14:paraId="71B9673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Вместе со взрослыми и сверстниками участвовать в фольклорных и национальных праздниках </w:t>
      </w:r>
      <w:r w:rsidRPr="000D34B2">
        <w:rPr>
          <w:rFonts w:ascii="Times New Roman" w:hAnsi="Times New Roman" w:cs="Times New Roman"/>
          <w:i/>
          <w:sz w:val="24"/>
          <w:szCs w:val="24"/>
        </w:rPr>
        <w:t>(Навруз-байрам, Первый шаг малыша, Укладывание в люльку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70B98BE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«Я, семья и мой народ» </w:t>
      </w:r>
    </w:p>
    <w:p w14:paraId="19385451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21075A9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об их правах и обязанностях в группе детского сада, дома, на улице. </w:t>
      </w:r>
    </w:p>
    <w:p w14:paraId="322BA21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(Тимур – стойкий, как железо; Заира – прекрасная, и др.).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6CFA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семья – это все, кто живет вместе с ребенком. Сформировать представления о роли и занятости мужчины, женщины в дагестанской семье. </w:t>
      </w:r>
    </w:p>
    <w:p w14:paraId="6D8A394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и расширять гендерные представления (мальчики сильные, смелые; девочки нежные, женственные). Развивать представления о других людях на основе сопоставления себя с ними, выделения сходств и различий. Воспитывать дружеские взаимоотношения. </w:t>
      </w:r>
    </w:p>
    <w:p w14:paraId="6AC518C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Дать понятие слова </w:t>
      </w:r>
      <w:r w:rsidRPr="000D34B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D34B2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Pr="000D34B2">
        <w:rPr>
          <w:rFonts w:ascii="Times New Roman" w:hAnsi="Times New Roman" w:cs="Times New Roman"/>
          <w:i/>
          <w:sz w:val="24"/>
          <w:szCs w:val="24"/>
        </w:rPr>
        <w:t>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(честь, совесть). Создавать условия для реализации знаний об эталонах «мужского» и «женского» поведения в игровых и реальных взаимоотношениях со сверстниками с учетом особенностей культуры и традиций народов Дагестана. </w:t>
      </w:r>
    </w:p>
    <w:p w14:paraId="2655B550" w14:textId="6BD63612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близким, к семейным реликвиям, традициям (запоминать день рождения мамы, бабушки, папы, дедушки, кто они по национальности, откуда</w:t>
      </w:r>
      <w:r>
        <w:rPr>
          <w:rFonts w:ascii="Times New Roman" w:hAnsi="Times New Roman" w:cs="Times New Roman"/>
          <w:sz w:val="24"/>
          <w:szCs w:val="24"/>
        </w:rPr>
        <w:t xml:space="preserve"> родом и т. п.). Рассматривая </w:t>
      </w:r>
      <w:r w:rsidRPr="001F75A5">
        <w:rPr>
          <w:rFonts w:ascii="Times New Roman" w:hAnsi="Times New Roman" w:cs="Times New Roman"/>
          <w:sz w:val="24"/>
          <w:szCs w:val="24"/>
        </w:rPr>
        <w:t>семейные фотографии, обращать внимание на черты внешнего сходства с родителями.</w:t>
      </w:r>
    </w:p>
    <w:p w14:paraId="4119782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14:paraId="0922816D" w14:textId="77777777"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14:paraId="0BCBFA9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Приобщать детей к празднованию основных знаменательных дат детского сада, села, города, республики. Вместе со взрослыми и сверстниками праздновать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>фольклорных и национальных праздниках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9D524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интерес детей к языкам народов, населяющих нашу республику. </w:t>
      </w:r>
    </w:p>
    <w:p w14:paraId="30528ED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поддержки возможной коммуникации </w:t>
      </w:r>
      <w:r w:rsidRPr="008D533B">
        <w:rPr>
          <w:rFonts w:ascii="Times New Roman" w:hAnsi="Times New Roman" w:cs="Times New Roman"/>
          <w:i/>
          <w:sz w:val="24"/>
          <w:szCs w:val="24"/>
        </w:rPr>
        <w:t>на родных языках,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подчеркивая роль русского языка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как языка межнационального общения.</w:t>
      </w:r>
    </w:p>
    <w:p w14:paraId="6A3E698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34C50" w14:textId="77777777"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F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377384F6" w14:textId="77777777"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65C09A6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знания о том, где работают родители, как важен для общества их труд. </w:t>
      </w:r>
    </w:p>
    <w:p w14:paraId="28F0FEE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Привлекать детей к посильному участию в подготовке различных семейных праздников, к выполнению постоянных обязанностей по дому. Приобщать детей к сбору урожая на детском огороде детского сада. </w:t>
      </w:r>
    </w:p>
    <w:p w14:paraId="406F72F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ACE38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3E5F54F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14:paraId="0800D60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съедобное, несъедо</w:t>
      </w:r>
      <w:r>
        <w:rPr>
          <w:rFonts w:ascii="Times New Roman" w:hAnsi="Times New Roman" w:cs="Times New Roman"/>
          <w:sz w:val="24"/>
          <w:szCs w:val="24"/>
        </w:rPr>
        <w:t xml:space="preserve">бное, лекарственные растения. 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FADD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ситуациях, опасных для жизни и здоровья (пожар, езда на велосипеде, незнакомые люди, купание в море и т. п.). </w:t>
      </w:r>
    </w:p>
    <w:p w14:paraId="115C44FB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p w14:paraId="1BCF160C" w14:textId="77777777"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728D7B0F" w14:textId="77777777" w:rsidR="00A92029" w:rsidRPr="00CA7F4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  <w:r w:rsidRPr="00CA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B6F13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ребёнка через игровую деятельность (народные подвижные игры, сюжетно-ролевые игры на дагестанскую тематику). </w:t>
      </w:r>
    </w:p>
    <w:p w14:paraId="5D500A04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Приобщение к элементарным общепринятым нормам и правилам взаимоотношения со сверстниками и взрослыми. </w:t>
      </w:r>
    </w:p>
    <w:p w14:paraId="5104CA98" w14:textId="77777777" w:rsidR="003A376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гендерной, семейной принадлежности с учетом особенностей и традиций народов Дагестана.</w:t>
      </w:r>
    </w:p>
    <w:p w14:paraId="629D2925" w14:textId="53CF4131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людям других национальностей и народностей Республики Дагестан.</w:t>
      </w:r>
    </w:p>
    <w:p w14:paraId="42406DA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труде взрослых земляков, их роли в обществе и жизни каждого человека. </w:t>
      </w:r>
    </w:p>
    <w:p w14:paraId="3CBB40C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опасных для человека и окружающего мира природы ситуациях и способах поведения в них (в горах, на море, во время землетрясения). </w:t>
      </w:r>
    </w:p>
    <w:p w14:paraId="76B143C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2CEB7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7A4101A4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2AE8F58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для ролевых игр с дагестанским народным сюжетом 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«Чабан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«Рыбаки на Каспии», «Дагестанские умельцы»);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(из литературных </w:t>
      </w:r>
      <w:r w:rsidRPr="001F75A5">
        <w:rPr>
          <w:rFonts w:ascii="Times New Roman" w:hAnsi="Times New Roman" w:cs="Times New Roman"/>
          <w:sz w:val="24"/>
          <w:szCs w:val="24"/>
        </w:rPr>
        <w:t>произведений дагестанских писателей и поэтов, дагестанского фольклора, телевизионных пер</w:t>
      </w:r>
      <w:r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1F75A5">
        <w:rPr>
          <w:rFonts w:ascii="Times New Roman" w:hAnsi="Times New Roman" w:cs="Times New Roman"/>
          <w:sz w:val="24"/>
          <w:szCs w:val="24"/>
        </w:rPr>
        <w:t>, выставок, походов и др.). Поддерживать индивидуальную и совместную сюжетно-ролевую игру, в которой дети в условной форме используют национальные игрушки, игрушки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самоделки, отображают </w:t>
      </w:r>
      <w:r w:rsidRPr="008D533B">
        <w:rPr>
          <w:rFonts w:ascii="Times New Roman" w:hAnsi="Times New Roman" w:cs="Times New Roman"/>
          <w:i/>
          <w:sz w:val="24"/>
          <w:szCs w:val="24"/>
        </w:rPr>
        <w:t>события из жизни дагестанской семьи</w:t>
      </w:r>
      <w:r w:rsidRPr="001F75A5">
        <w:rPr>
          <w:rFonts w:ascii="Times New Roman" w:hAnsi="Times New Roman" w:cs="Times New Roman"/>
          <w:sz w:val="24"/>
          <w:szCs w:val="24"/>
        </w:rPr>
        <w:t xml:space="preserve"> (встреча и проводы гостей, укладывание младенца в люльку, помощь соседям в строительстве дома), сюжеты из сказок </w:t>
      </w:r>
      <w:r w:rsidRPr="008D533B">
        <w:rPr>
          <w:rFonts w:ascii="Times New Roman" w:hAnsi="Times New Roman" w:cs="Times New Roman"/>
          <w:i/>
          <w:sz w:val="24"/>
          <w:szCs w:val="24"/>
        </w:rPr>
        <w:t>народов Дагестана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461F125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навыки социализации, вовлекая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фольклора и произведений дагестанских авторов </w:t>
      </w:r>
      <w:r w:rsidRPr="00CA7F4C">
        <w:rPr>
          <w:rFonts w:ascii="Times New Roman" w:hAnsi="Times New Roman" w:cs="Times New Roman"/>
          <w:i/>
          <w:sz w:val="24"/>
          <w:szCs w:val="24"/>
        </w:rPr>
        <w:t xml:space="preserve">(Н. Юсупов «Голубь и пшеничное зерно», «Чабан </w:t>
      </w:r>
      <w:proofErr w:type="spellStart"/>
      <w:r w:rsidRPr="00CA7F4C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CA7F4C">
        <w:rPr>
          <w:rFonts w:ascii="Times New Roman" w:hAnsi="Times New Roman" w:cs="Times New Roman"/>
          <w:i/>
          <w:sz w:val="24"/>
          <w:szCs w:val="24"/>
        </w:rPr>
        <w:t>» и др.).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F10C2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2C01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</w:t>
      </w:r>
    </w:p>
    <w:p w14:paraId="468EFAA2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14:paraId="7631E400" w14:textId="77777777"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представления о поведении в общественном месте в соответствии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«</w:t>
      </w:r>
      <w:r w:rsidRPr="001041FA">
        <w:rPr>
          <w:rFonts w:ascii="Times New Roman" w:hAnsi="Times New Roman" w:cs="Times New Roman"/>
          <w:i/>
          <w:sz w:val="24"/>
          <w:szCs w:val="24"/>
        </w:rPr>
        <w:t>брат»: по-аварски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вац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041FA">
        <w:rPr>
          <w:rFonts w:ascii="Times New Roman" w:hAnsi="Times New Roman" w:cs="Times New Roman"/>
          <w:i/>
          <w:sz w:val="24"/>
          <w:szCs w:val="24"/>
        </w:rPr>
        <w:t>даргински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удзи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по-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къардаш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по-лезгински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стха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по-лакски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 «уссу». </w:t>
      </w:r>
      <w:r w:rsidRPr="001F75A5">
        <w:rPr>
          <w:rFonts w:ascii="Times New Roman" w:hAnsi="Times New Roman" w:cs="Times New Roman"/>
          <w:sz w:val="24"/>
          <w:szCs w:val="24"/>
        </w:rPr>
        <w:t xml:space="preserve">К девочке или девушке обращаются словом </w:t>
      </w:r>
      <w:r w:rsidRPr="001041FA">
        <w:rPr>
          <w:rFonts w:ascii="Times New Roman" w:hAnsi="Times New Roman" w:cs="Times New Roman"/>
          <w:i/>
          <w:sz w:val="24"/>
          <w:szCs w:val="24"/>
        </w:rPr>
        <w:t>«сестра»: аварцы –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яаца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даргинцы –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рудзи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лезгины – «вах», лакцы – «ссу»).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ребенка о себе, своей национальности 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(я – дагестанец, я – лакец, аварец, </w:t>
      </w:r>
      <w:r>
        <w:rPr>
          <w:rFonts w:ascii="Times New Roman" w:hAnsi="Times New Roman" w:cs="Times New Roman"/>
          <w:i/>
          <w:sz w:val="24"/>
          <w:szCs w:val="24"/>
        </w:rPr>
        <w:t>азербайджанец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, лезгин и т. д.). </w:t>
      </w:r>
    </w:p>
    <w:p w14:paraId="7304DB5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</w:t>
      </w:r>
      <w:r>
        <w:rPr>
          <w:rFonts w:ascii="Times New Roman" w:hAnsi="Times New Roman" w:cs="Times New Roman"/>
          <w:sz w:val="24"/>
          <w:szCs w:val="24"/>
        </w:rPr>
        <w:t xml:space="preserve"> проявляя негативных эмоций). </w:t>
      </w:r>
    </w:p>
    <w:p w14:paraId="1C5EB46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Закреплять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обществе </w:t>
      </w:r>
      <w:r w:rsidRPr="001041F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C992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Приобщать к этически ценным образцам общения, побуждать использовать в речи дагестанский народный фольклор (пословицы, поговорки, стихи, песни). </w:t>
      </w:r>
    </w:p>
    <w:p w14:paraId="47CB7788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63B56FA6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lastRenderedPageBreak/>
        <w:t>(Формирование гендерной, семейной принадлежности)</w:t>
      </w:r>
    </w:p>
    <w:p w14:paraId="42892BF0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780F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помогать ребенку осознавать себя в прошлом, настоящем и будущем. </w:t>
      </w:r>
    </w:p>
    <w:p w14:paraId="54CB30F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в мальчиках мужественность, храбрость, ловкость, выносливость, в девочках – скромность, нежность и др. </w:t>
      </w:r>
    </w:p>
    <w:p w14:paraId="122328A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о семье и ее истории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(род, </w:t>
      </w:r>
      <w:proofErr w:type="spellStart"/>
      <w:r w:rsidRPr="008D533B">
        <w:rPr>
          <w:rFonts w:ascii="Times New Roman" w:hAnsi="Times New Roman" w:cs="Times New Roman"/>
          <w:i/>
          <w:sz w:val="24"/>
          <w:szCs w:val="24"/>
        </w:rPr>
        <w:t>тухум</w:t>
      </w:r>
      <w:proofErr w:type="spellEnd"/>
      <w:r w:rsidRPr="008D533B">
        <w:rPr>
          <w:rFonts w:ascii="Times New Roman" w:hAnsi="Times New Roman" w:cs="Times New Roman"/>
          <w:i/>
          <w:sz w:val="24"/>
          <w:szCs w:val="24"/>
        </w:rPr>
        <w:t>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, родственных связях и зависимостях внутри нее («Я сын для мамы, а для бабушки – внук», «Тетя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 – дочь моей бабушки Патимат и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 </w:t>
      </w:r>
    </w:p>
    <w:p w14:paraId="69DBB18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7B6CF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706CE057" w14:textId="77777777"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патриотических чувств и толерантности отношения к людям других национальностей)</w:t>
      </w:r>
    </w:p>
    <w:p w14:paraId="1BE74BD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52FAE" w14:textId="77777777"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Развивать у детей моральные представления о личностных качествах, значимых для народов Дагестана: скромность, честность, готовность прийти на помощь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33B">
        <w:rPr>
          <w:rFonts w:ascii="Times New Roman" w:hAnsi="Times New Roman" w:cs="Times New Roman"/>
          <w:i/>
          <w:sz w:val="24"/>
          <w:szCs w:val="24"/>
        </w:rPr>
        <w:t>чувство дружбы, куначества.</w:t>
      </w:r>
    </w:p>
    <w:p w14:paraId="4612DF02" w14:textId="6AFF27FE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своей семье, детскому саду, родному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t>краю, селу, городу, Дагестану, России, планете Земля): гор</w:t>
      </w:r>
      <w:r>
        <w:rPr>
          <w:rFonts w:ascii="Times New Roman" w:hAnsi="Times New Roman" w:cs="Times New Roman"/>
          <w:sz w:val="24"/>
          <w:szCs w:val="24"/>
        </w:rPr>
        <w:t xml:space="preserve">ец – защитник своей семьи, </w:t>
      </w:r>
      <w:r w:rsidRPr="001F75A5">
        <w:rPr>
          <w:rFonts w:ascii="Times New Roman" w:hAnsi="Times New Roman" w:cs="Times New Roman"/>
          <w:sz w:val="24"/>
          <w:szCs w:val="24"/>
        </w:rPr>
        <w:t>родины. 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</w:t>
      </w:r>
    </w:p>
    <w:p w14:paraId="5D021D6D" w14:textId="77777777"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Вместе со взрослыми и сверстниками справлять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фольклорных и национальных праздниках. </w:t>
      </w:r>
    </w:p>
    <w:p w14:paraId="352FC64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</w:t>
      </w:r>
      <w:r>
        <w:rPr>
          <w:rFonts w:ascii="Times New Roman" w:hAnsi="Times New Roman" w:cs="Times New Roman"/>
          <w:sz w:val="24"/>
          <w:szCs w:val="24"/>
        </w:rPr>
        <w:t xml:space="preserve">ность: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каспийчанин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, я – дагестанец, я – россиянин. </w:t>
      </w:r>
    </w:p>
    <w:p w14:paraId="04D73A70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и уважительно, с гордостью относиться к государственной символике страны, республики, города (флагу, гербу, гимну). </w:t>
      </w:r>
    </w:p>
    <w:p w14:paraId="4FE9929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положительное отношение к окружающим, терпимость (толерантность) к детям и взрослым (независимо от их социального происхождения, расовой принадлежности, языка, вероисповедания, пола и возраста), уважение к чувствам, мнениям, желаниям, взглядам других людей, развивать умение аргументировать несогласие, убеждать и т. д. Объяснять значение позитивного общения, сотрудничества с людьми разных стран и этносов. </w:t>
      </w:r>
    </w:p>
    <w:p w14:paraId="2785E7C2" w14:textId="77777777" w:rsidR="00A92029" w:rsidRDefault="00A92029" w:rsidP="00F60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18D55E" w14:textId="77777777"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EBE5375" w14:textId="77777777"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1694A75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профессиях и занятиях родителей и близких родственников, развивать чувство гордости за собственные успехи и достижения, успехи и достижения родителей, близких людей, друзей. </w:t>
      </w:r>
    </w:p>
    <w:p w14:paraId="5FE392F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видами труда и профессиями в Дагестане – </w:t>
      </w:r>
      <w:r w:rsidRPr="00E42238">
        <w:rPr>
          <w:rFonts w:ascii="Times New Roman" w:hAnsi="Times New Roman" w:cs="Times New Roman"/>
          <w:i/>
          <w:sz w:val="24"/>
          <w:szCs w:val="24"/>
        </w:rPr>
        <w:t>виноградаря, рыбака, чабана, овощевода, народных умельцев.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AAF1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C6551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4877AB58" w14:textId="77777777"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14:paraId="31F51D6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и безопасного поведения в природе. </w:t>
      </w:r>
    </w:p>
    <w:p w14:paraId="23767288" w14:textId="77777777"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во время различных явлений неживой природы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(гроза, гром, молния, землетрясение, оползень). </w:t>
      </w:r>
    </w:p>
    <w:p w14:paraId="12148B0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14:paraId="392620D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работой службы спасения – МЧС, с номерами телефонов, по которым следует звонить в случае опасности. </w:t>
      </w:r>
    </w:p>
    <w:p w14:paraId="06C6089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1A003" w14:textId="77777777" w:rsidR="00A92029" w:rsidRPr="001F75A5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1A546E0E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340ED632" w14:textId="77777777" w:rsidR="00A92029" w:rsidRPr="00C65D0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07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14:paraId="451C5748" w14:textId="377103F4" w:rsidR="00D55B68" w:rsidRPr="00D55B68" w:rsidRDefault="00D55B68" w:rsidP="00D55B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От 2 месяцев до 1 года.</w:t>
      </w:r>
    </w:p>
    <w:p w14:paraId="6B4D2E95" w14:textId="2D9463BE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1.1. В области познавательного развития основными задачами образовательной деятельности являются:</w:t>
      </w:r>
    </w:p>
    <w:p w14:paraId="0B010AA2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развивать интерес детей к окружающим предметам и действиям с ними;</w:t>
      </w:r>
    </w:p>
    <w:p w14:paraId="4201B01C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вовлекать ребенка в действия с предметами и игрушками, развивать способы действий с ними;</w:t>
      </w:r>
    </w:p>
    <w:p w14:paraId="55CDF20B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развивать способности детей ориентироваться в знакомой обстановке, поддерживать эмоциональный контакт в общении со взрослым;</w:t>
      </w:r>
    </w:p>
    <w:p w14:paraId="58CB81F6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вызывать интерес к объектам живой и неживой природы в процессе взаимодействия с ними, узнавать их.</w:t>
      </w:r>
    </w:p>
    <w:p w14:paraId="12459EC6" w14:textId="16DC36D2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1.2. Содержание образовательной деятельности.</w:t>
      </w:r>
    </w:p>
    <w:p w14:paraId="13E8D4B2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ответную реакцию.</w:t>
      </w:r>
    </w:p>
    <w:p w14:paraId="66345E12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окружающие предметы, объекты живой природы и человека, привлекает внимание к объектам живой природы.</w:t>
      </w:r>
    </w:p>
    <w:p w14:paraId="0209B53B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</w:t>
      </w:r>
      <w:r w:rsidRPr="00D55B68">
        <w:rPr>
          <w:rFonts w:ascii="Times New Roman" w:hAnsi="Times New Roman" w:cs="Times New Roman"/>
          <w:sz w:val="24"/>
          <w:szCs w:val="24"/>
        </w:rPr>
        <w:lastRenderedPageBreak/>
        <w:t>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повторения.</w:t>
      </w:r>
    </w:p>
    <w:p w14:paraId="497A3FFF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14:paraId="71F5EFE1" w14:textId="77777777" w:rsidR="00D55B68" w:rsidRPr="00D55B68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007E35" w14:textId="029E3AE8" w:rsidR="00D55B68" w:rsidRPr="00D55B68" w:rsidRDefault="00D55B68" w:rsidP="00D55B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 От 1 года до 2 лет.</w:t>
      </w:r>
    </w:p>
    <w:p w14:paraId="44F66748" w14:textId="63377DD9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2.1. В области познавательного развития основными задачами образовательной деятельности являются:</w:t>
      </w:r>
    </w:p>
    <w:p w14:paraId="3BE51F8F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5FF878BB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формировать стремление детей к подражанию действиям взрослых, понимать обозначающие их слова;</w:t>
      </w:r>
    </w:p>
    <w:p w14:paraId="5A3C7839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формировать умения ориентироваться в ближайшем окружении;</w:t>
      </w:r>
    </w:p>
    <w:p w14:paraId="5CDCF7D3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развивать познавательный интерес к близким людям, к предметному окружению, природным объектам;</w:t>
      </w:r>
    </w:p>
    <w:p w14:paraId="241C40AE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6AEA23AE" w14:textId="40ECA6B1" w:rsidR="00D55B68" w:rsidRPr="00D55B68" w:rsidRDefault="00D55B68" w:rsidP="00D55B68">
      <w:pPr>
        <w:pStyle w:val="ConsPlusTitlePage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       2.2. Содержание образовательной деятельности.</w:t>
      </w:r>
    </w:p>
    <w:p w14:paraId="3367CD90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Сенсорные эталоны и познавательные действия:</w:t>
      </w:r>
    </w:p>
    <w:p w14:paraId="3045D0D3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 w:rsidRPr="00D55B68">
        <w:rPr>
          <w:rFonts w:ascii="Times New Roman" w:hAnsi="Times New Roman" w:cs="Times New Roman"/>
          <w:sz w:val="24"/>
          <w:szCs w:val="24"/>
        </w:rPr>
        <w:t>сборноразборными</w:t>
      </w:r>
      <w:proofErr w:type="spellEnd"/>
      <w:r w:rsidRPr="00D55B68">
        <w:rPr>
          <w:rFonts w:ascii="Times New Roman" w:hAnsi="Times New Roman" w:cs="Times New Roman"/>
          <w:sz w:val="24"/>
          <w:szCs w:val="24"/>
        </w:rP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0168FB62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D55B68">
        <w:rPr>
          <w:rFonts w:ascii="Times New Roman" w:hAnsi="Times New Roman" w:cs="Times New Roman"/>
          <w:sz w:val="24"/>
          <w:szCs w:val="24"/>
        </w:rPr>
        <w:t>опредмеченные</w:t>
      </w:r>
      <w:proofErr w:type="spellEnd"/>
      <w:r w:rsidRPr="00D55B68">
        <w:rPr>
          <w:rFonts w:ascii="Times New Roman" w:hAnsi="Times New Roman" w:cs="Times New Roman"/>
          <w:sz w:val="24"/>
          <w:szCs w:val="24"/>
        </w:rPr>
        <w:t xml:space="preserve"> слова-названия, например, </w:t>
      </w:r>
      <w:proofErr w:type="spellStart"/>
      <w:r w:rsidRPr="00D55B68">
        <w:rPr>
          <w:rFonts w:ascii="Times New Roman" w:hAnsi="Times New Roman" w:cs="Times New Roman"/>
          <w:sz w:val="24"/>
          <w:szCs w:val="24"/>
        </w:rPr>
        <w:t>предэталоны</w:t>
      </w:r>
      <w:proofErr w:type="spellEnd"/>
      <w:r w:rsidRPr="00D55B68">
        <w:rPr>
          <w:rFonts w:ascii="Times New Roman" w:hAnsi="Times New Roman" w:cs="Times New Roman"/>
          <w:sz w:val="24"/>
          <w:szCs w:val="24"/>
        </w:rPr>
        <w:t xml:space="preserve">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33809214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</w:t>
      </w:r>
      <w:r w:rsidRPr="00D55B68">
        <w:rPr>
          <w:rFonts w:ascii="Times New Roman" w:hAnsi="Times New Roman" w:cs="Times New Roman"/>
          <w:sz w:val="24"/>
          <w:szCs w:val="24"/>
        </w:rPr>
        <w:lastRenderedPageBreak/>
        <w:t>наблюдательность, способность замечать связи и различия между предметами и действиями с ними.</w:t>
      </w:r>
    </w:p>
    <w:p w14:paraId="6670DAF0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Окружающий мир:</w:t>
      </w:r>
    </w:p>
    <w:p w14:paraId="128C0E15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2204F22E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Природа:</w:t>
      </w:r>
    </w:p>
    <w:p w14:paraId="32CB8B2E" w14:textId="77777777"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7A74E885" w14:textId="77777777" w:rsidR="00D55B68" w:rsidRPr="00D55B68" w:rsidRDefault="00D55B68" w:rsidP="00D55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3BFE1A" w14:textId="045CE2C9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14:paraId="708FFF4A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14:paraId="5F419D89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58116" w14:textId="77777777" w:rsidR="00A92029" w:rsidRPr="00F43C8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C8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4C760D8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14:paraId="67F284B4" w14:textId="0E7C99F3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Приобщение детей к культуре народов Дагестана (дидактические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>ародные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игрушки, предметы быта и др.).</w:t>
      </w:r>
    </w:p>
    <w:p w14:paraId="5DD9ED3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14:paraId="0C6E528A" w14:textId="59AE3D46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название, основные достопримечательности.</w:t>
      </w:r>
    </w:p>
    <w:p w14:paraId="7F613FC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14:paraId="50D80E8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Ознакомление с внешними признаками растительного и животного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33B0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C1C0F" w14:textId="77777777"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14:paraId="7DFD6534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14:paraId="7D208289" w14:textId="5D2AA7AA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бушка, дедушка, братья, сестры); о родственных отношениях. </w:t>
      </w:r>
    </w:p>
    <w:p w14:paraId="633CAB5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узнавать свой дом, квартиру, в которой живет ребенок.</w:t>
      </w:r>
    </w:p>
    <w:p w14:paraId="2986264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лыбельные народные песни. </w:t>
      </w:r>
    </w:p>
    <w:p w14:paraId="1A76A345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54625A1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</w:t>
      </w:r>
    </w:p>
    <w:p w14:paraId="5C2818B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Формировать умение употреблять в разговорной речи слова, обозначающие предметы быта и типичные действия, которые с ними совершают. </w:t>
      </w:r>
    </w:p>
    <w:p w14:paraId="094A4E2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14:paraId="02A4DDD4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09DEAF3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3EF4700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Использовать (при поддержке взрослого) простейшие способы обследования: рассматривание, поглаживание, ощупывание ладонью, пальцами по контуру. </w:t>
      </w:r>
    </w:p>
    <w:p w14:paraId="4279A87A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50411DD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14:paraId="119A1600" w14:textId="71CE9BFF"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интерес к народным музыкальным инструментам, обыгрывать с помощью воспитателя народные песенки, потешки.</w:t>
      </w:r>
    </w:p>
    <w:p w14:paraId="5F4AB53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14:paraId="50172086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14:paraId="2247A63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ать элементарные представления о родном городе. </w:t>
      </w:r>
    </w:p>
    <w:p w14:paraId="31BFAD1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в </w:t>
      </w:r>
      <w:r>
        <w:rPr>
          <w:rFonts w:ascii="Times New Roman" w:hAnsi="Times New Roman" w:cs="Times New Roman"/>
          <w:sz w:val="24"/>
          <w:szCs w:val="24"/>
        </w:rPr>
        <w:t>городе много улиц, домов, машин.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CEC46" w14:textId="32D08F13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</w:t>
      </w:r>
      <w:r>
        <w:rPr>
          <w:rFonts w:ascii="Times New Roman" w:hAnsi="Times New Roman" w:cs="Times New Roman"/>
          <w:sz w:val="24"/>
          <w:szCs w:val="24"/>
        </w:rPr>
        <w:t>вать любовь к родному городу - Каспийску</w:t>
      </w:r>
    </w:p>
    <w:p w14:paraId="20C104E2" w14:textId="77777777"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14:paraId="1D52340B" w14:textId="1C6A3DC6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его красотой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35D04" w14:textId="77777777"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14:paraId="1734462F" w14:textId="77777777" w:rsidR="00A92029" w:rsidRPr="005F6D42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представления о домашних </w:t>
      </w:r>
      <w:r w:rsidRPr="005F6D42">
        <w:rPr>
          <w:rFonts w:ascii="Times New Roman" w:hAnsi="Times New Roman" w:cs="Times New Roman"/>
          <w:i/>
          <w:sz w:val="24"/>
          <w:szCs w:val="24"/>
        </w:rPr>
        <w:t>(баран, коза, корова, ишак</w:t>
      </w:r>
      <w:r>
        <w:rPr>
          <w:rFonts w:ascii="Times New Roman" w:hAnsi="Times New Roman" w:cs="Times New Roman"/>
          <w:sz w:val="24"/>
          <w:szCs w:val="24"/>
        </w:rPr>
        <w:t xml:space="preserve">) и диких животных </w:t>
      </w:r>
      <w:r w:rsidRPr="00881085">
        <w:rPr>
          <w:rFonts w:ascii="Times New Roman" w:hAnsi="Times New Roman" w:cs="Times New Roman"/>
          <w:sz w:val="24"/>
          <w:szCs w:val="24"/>
        </w:rPr>
        <w:t xml:space="preserve"> (особенности внешнего вида, части тела, питание, способы передвижения), о</w:t>
      </w:r>
      <w:r>
        <w:rPr>
          <w:rFonts w:ascii="Times New Roman" w:hAnsi="Times New Roman" w:cs="Times New Roman"/>
          <w:sz w:val="24"/>
          <w:szCs w:val="24"/>
        </w:rPr>
        <w:t xml:space="preserve"> домашних птицах </w:t>
      </w:r>
      <w:r w:rsidRPr="00975EDE">
        <w:rPr>
          <w:rFonts w:ascii="Times New Roman" w:hAnsi="Times New Roman" w:cs="Times New Roman"/>
          <w:i/>
          <w:sz w:val="24"/>
          <w:szCs w:val="24"/>
        </w:rPr>
        <w:t>(курица, петух, утка, индюк),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1085">
        <w:rPr>
          <w:rFonts w:ascii="Times New Roman" w:hAnsi="Times New Roman" w:cs="Times New Roman"/>
          <w:sz w:val="24"/>
          <w:szCs w:val="24"/>
        </w:rPr>
        <w:t xml:space="preserve"> растениях ближайшего окружения </w:t>
      </w:r>
      <w:r w:rsidRPr="005F6D42">
        <w:rPr>
          <w:rFonts w:ascii="Times New Roman" w:hAnsi="Times New Roman" w:cs="Times New Roman"/>
          <w:i/>
          <w:sz w:val="24"/>
          <w:szCs w:val="24"/>
        </w:rPr>
        <w:t>(ива, тополь, платан).</w:t>
      </w:r>
      <w:proofErr w:type="gramEnd"/>
    </w:p>
    <w:p w14:paraId="4B7549EC" w14:textId="77777777"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Обращать внимание на деревья, овощи, фрукты, их характерные признаки</w:t>
      </w:r>
      <w:r w:rsidRPr="00881085">
        <w:rPr>
          <w:rFonts w:ascii="Times New Roman" w:hAnsi="Times New Roman" w:cs="Times New Roman"/>
          <w:sz w:val="24"/>
          <w:szCs w:val="24"/>
        </w:rPr>
        <w:t xml:space="preserve"> (цве</w:t>
      </w:r>
      <w:r>
        <w:rPr>
          <w:rFonts w:ascii="Times New Roman" w:hAnsi="Times New Roman" w:cs="Times New Roman"/>
          <w:sz w:val="24"/>
          <w:szCs w:val="24"/>
        </w:rPr>
        <w:t>т, строение, поверхность, вкус).</w:t>
      </w:r>
    </w:p>
    <w:p w14:paraId="6DA1BC32" w14:textId="77777777"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Поддерживать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интерес к объектам неживой природы (солнце, небо, облака, песок, вода), к некоторым явлениям приро</w:t>
      </w:r>
      <w:r>
        <w:rPr>
          <w:rFonts w:ascii="Times New Roman" w:hAnsi="Times New Roman" w:cs="Times New Roman"/>
          <w:sz w:val="24"/>
          <w:szCs w:val="24"/>
        </w:rPr>
        <w:t>ды (снег, дождь, радуга, ветер).</w:t>
      </w:r>
    </w:p>
    <w:p w14:paraId="70BDC5B8" w14:textId="77777777"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Поощрять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 и растениям.</w:t>
      </w:r>
    </w:p>
    <w:p w14:paraId="3B5711EA" w14:textId="77777777" w:rsidR="00A92029" w:rsidRPr="00881085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7116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25437CA1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2910E8A8" w14:textId="77777777" w:rsidR="00A92029" w:rsidRPr="005F6D4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4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08BA496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14:paraId="6D9EBC1F" w14:textId="09B6B5DF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народные игрушки, предметы быта и др.).</w:t>
      </w:r>
    </w:p>
    <w:p w14:paraId="7DA3EAF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14:paraId="14791F28" w14:textId="7E687E00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название, основные достопримечательности.</w:t>
      </w:r>
    </w:p>
    <w:p w14:paraId="05AD01E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праздничной культуре родного города. Вызывание положительных эмоций детей, чувство восхищения своим го</w:t>
      </w:r>
      <w:r>
        <w:rPr>
          <w:rFonts w:ascii="Times New Roman" w:hAnsi="Times New Roman" w:cs="Times New Roman"/>
          <w:sz w:val="24"/>
          <w:szCs w:val="24"/>
        </w:rPr>
        <w:t>родом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592E892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14:paraId="69508AA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14:paraId="51E37784" w14:textId="416BE6D5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растительного и животного мира (выделение составных частей, изменений в жизни растений в зависимости от изменений времен года) </w:t>
      </w:r>
    </w:p>
    <w:p w14:paraId="1E6CD6CD" w14:textId="77777777"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14:paraId="507933C3" w14:textId="77777777" w:rsidR="00A92029" w:rsidRPr="00992005" w:rsidRDefault="00A92029" w:rsidP="00A92029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14:paraId="54C3B002" w14:textId="63834368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 Осваивать умения находить общее и отличительное во внешнем виде взрослых и детей разного возраста. Закреплять имена родных и их семейный статус. Продолжать знакомить детей с трудом близких взрослых. Привлекать детей к оказанию посильной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14:paraId="7244135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 элементарными правилами поведения в гостях, на дне рождения у друга, на народном празднике, в помещении с учетом традиций и обычаев народов Дагестана.</w:t>
      </w:r>
    </w:p>
    <w:p w14:paraId="38A6EFE9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774E887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обозначающие предметы быта и типичные действия, ко</w:t>
      </w:r>
      <w:r>
        <w:rPr>
          <w:rFonts w:ascii="Times New Roman" w:hAnsi="Times New Roman" w:cs="Times New Roman"/>
          <w:sz w:val="24"/>
          <w:szCs w:val="24"/>
        </w:rPr>
        <w:t>торые с ними совершают. Продолжить знакомство с жилищем в прежние времена (</w:t>
      </w:r>
      <w:r w:rsidRPr="002867AC">
        <w:rPr>
          <w:rFonts w:ascii="Times New Roman" w:hAnsi="Times New Roman" w:cs="Times New Roman"/>
          <w:sz w:val="24"/>
          <w:szCs w:val="24"/>
        </w:rPr>
        <w:t>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14:paraId="1AD75B9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качествами и свойствами материалов, из которых изготовлены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14:paraId="71599DEB" w14:textId="1BB78E8D"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Содействовать использованию ранее полученных впечатлений и знаний о предметах рукотворного мира (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14:paraId="160C2334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AAF4BD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обращаться к взрослым с просьбой «помогите, пожалуйста» и к сверстникам «поиграй, пожалуйста, со мной».</w:t>
      </w:r>
    </w:p>
    <w:p w14:paraId="61FD820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14:paraId="5571F0E0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дагестанской народной игрушкой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14:paraId="0F32B34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41524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487BCCF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14:paraId="5072CCC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первоначальных представлений о народном празднике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Pr="002867AC">
        <w:rPr>
          <w:rFonts w:ascii="Times New Roman" w:hAnsi="Times New Roman" w:cs="Times New Roman"/>
          <w:sz w:val="24"/>
          <w:szCs w:val="24"/>
        </w:rPr>
        <w:t>: умение называть праздник и время года, когда проводится праздник.</w:t>
      </w:r>
    </w:p>
    <w:p w14:paraId="5F26350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народными музыкальными инструментами как частью народной культуры (</w:t>
      </w:r>
      <w:r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14:paraId="57CDEFE4" w14:textId="77777777"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место проживания</w:t>
      </w:r>
    </w:p>
    <w:p w14:paraId="1278D233" w14:textId="77777777"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14:paraId="4024B63C" w14:textId="3DBDD84E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>, названиями улиц, где живет ребенок, где находится детский сад. Дать элементарные представления о родном городе. Подвести к пониманию того, что в городе много улиц и многоэтажных домов. Обратить внимание на то, что сельские дома отличаются от городских домов. Жилы</w:t>
      </w:r>
      <w:r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крыша, а сельские дома в основном одно и двухэтажные. Формировать представления о значимых объектах социальной действительности города, расположенных вблизи дома: магазин, аптека, библиотека, поликлиника и др. Подвести детей к пониманию того, что в городе ездит много разных машин. Познакомить с видами транспорта, встречающимися в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2867AC">
        <w:rPr>
          <w:rFonts w:ascii="Times New Roman" w:hAnsi="Times New Roman" w:cs="Times New Roman"/>
          <w:sz w:val="24"/>
          <w:szCs w:val="24"/>
        </w:rPr>
        <w:t>: автобус, троллейбус, машины (легковая, гр</w:t>
      </w:r>
      <w:r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70352B23" w14:textId="6BE48119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Обратить внимание детей на то, что в го</w:t>
      </w:r>
      <w:r>
        <w:rPr>
          <w:rFonts w:ascii="Times New Roman" w:hAnsi="Times New Roman" w:cs="Times New Roman"/>
          <w:sz w:val="24"/>
          <w:szCs w:val="24"/>
        </w:rPr>
        <w:t>роде живут и трудятся го</w:t>
      </w:r>
      <w:r w:rsidRPr="002867AC">
        <w:rPr>
          <w:rFonts w:ascii="Times New Roman" w:hAnsi="Times New Roman" w:cs="Times New Roman"/>
          <w:sz w:val="24"/>
          <w:szCs w:val="24"/>
        </w:rPr>
        <w:t>рожане разных профессий, которы</w:t>
      </w:r>
      <w:r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Pr="002867AC">
        <w:rPr>
          <w:rFonts w:ascii="Times New Roman" w:hAnsi="Times New Roman" w:cs="Times New Roman"/>
          <w:sz w:val="24"/>
          <w:szCs w:val="24"/>
        </w:rPr>
        <w:t>саживают цветы, деревья, наводят на улицах города порядок. Воспиты</w:t>
      </w:r>
      <w:r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14:paraId="42C4C45E" w14:textId="77777777"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14:paraId="11AE1E4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гордости за него. Привлекать внимание к современным зданиям: домам, театрам, школам. </w:t>
      </w:r>
    </w:p>
    <w:p w14:paraId="5FCCFC6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C27D4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14:paraId="4590C82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Инициировать проявления эмоционально - положительного отношения к событиям, про</w:t>
      </w:r>
      <w:r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Обратить внимание детей на праздничное оформление домов, улиц, площадей. Вызвать стремление поделиться своими впечатлениями с взрослыми </w:t>
      </w:r>
      <w:r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14:paraId="5E5A8B3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B3556" w14:textId="77777777"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14:paraId="275A1037" w14:textId="77777777"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452CDE0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Поддерживать и стимулировать познавательные мотивы дошкольников к знакомству с миром растений и животных. Познакомить с некоторыми объектами живой природы, характерными для данной местности: птицами, прилетающими на участок </w:t>
      </w:r>
      <w:r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сирень, жасмин</w:t>
      </w:r>
      <w:r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654DA5E7" w14:textId="01754490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особенностями домашних и диких животных и их детенышами, обитающими в данной местности: дикие животные и их детеныши (заяц, лиса, волк, медведь); домашние животные и их детеныши.</w:t>
      </w:r>
    </w:p>
    <w:p w14:paraId="6EE26B1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14:paraId="7F32C823" w14:textId="0AD3FA98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первоначальное представление о некоторых экосистемах (</w:t>
      </w:r>
      <w:r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Море – это огромное пространство, которое находится рядом с сушей. В море соленая вода. В море водится много разной рыбы – каспийская минога, килька, сазан. Формировать представления о рыбах, обитающих в реках: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14:paraId="5A34D9E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76D9F" w14:textId="77777777"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24554148" w14:textId="77777777" w:rsidR="00A92029" w:rsidRPr="00FB405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с особенностями природы Дагестана (</w:t>
      </w:r>
      <w:r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14:paraId="75B63CCC" w14:textId="4078CDBA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Учить детей замечать суточные и сезонные изменения в природе и те изменения, которые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происходят в связи с этим в жизни и деятельности людей. Формировать элементарные представления о труде взрослых в разное время года.</w:t>
      </w:r>
    </w:p>
    <w:p w14:paraId="6B474F8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14:paraId="29C3AE5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и осваивать простейшие способы экспериментирования с некоторыми неживыми объектами природы </w:t>
      </w:r>
      <w:r w:rsidRPr="000A426B">
        <w:rPr>
          <w:rFonts w:ascii="Times New Roman" w:hAnsi="Times New Roman" w:cs="Times New Roman"/>
          <w:i/>
          <w:sz w:val="24"/>
          <w:szCs w:val="24"/>
        </w:rPr>
        <w:t>(камешки, вода, песок)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ED0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соблюдать правила безопасности в играх с песком, с водой, с камешками.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7F068EDE" w14:textId="77777777" w:rsidR="00A92029" w:rsidRPr="006E1EA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39A3CC9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пугать). Воспитывать у детей эмоционально-положительное,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5BED8783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42749CAF" w14:textId="77777777" w:rsidR="00A92029" w:rsidRPr="00D6309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09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0EABB53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14:paraId="6C5428C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14:paraId="73ACD7F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14:paraId="48E62D2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14:paraId="415FB000" w14:textId="75792F73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растительном мире родного края, (отличительные особенности, сезонные изменения).</w:t>
      </w:r>
    </w:p>
    <w:p w14:paraId="0EEFC0A0" w14:textId="451E386D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представлений о характерных особенностях жизни диких и домашних животных родного края (питание, передвижение).  </w:t>
      </w:r>
    </w:p>
    <w:p w14:paraId="1EBD7EB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14:paraId="66B1E12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14:paraId="51169BDC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B661DD6" w14:textId="77777777"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14:paraId="47938F8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</w:t>
      </w:r>
    </w:p>
    <w:p w14:paraId="02F71B5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устанавливать некоторые родственные связи (бабушка – мамина мама, дядя – папин брат). </w:t>
      </w:r>
    </w:p>
    <w:p w14:paraId="5CDFDF5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14:paraId="13891D67" w14:textId="362C6541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познанию родственных связей, проявлению привязанности, любви и симпатии к родным и близким людям.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некоторых особенностях мальчиков и девочек, их именах, любимых занятиях, игрушках, взаимоотношениях друг с другом. Способствовать проявлению интереса к истории своей семьи, знакомству с семейными реликвиями. Способствовать формированию   гордости за свою семью.</w:t>
      </w:r>
    </w:p>
    <w:p w14:paraId="0E39B36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самом себе, своем жилище в городе, сельской местности: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14:paraId="56A3B4E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14:paraId="6160F1B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14:paraId="5F26D359" w14:textId="77777777"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6F86E88D" w14:textId="730A6B46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устройстве человеческого жилья (в городе, селе). Познакомить детей с понятиями: </w:t>
      </w:r>
      <w:r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38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Pr="00B75938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с устройством сакли. Познакомить детей с материалом, из которого строили дома в старину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466A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14:paraId="4932F13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сделанных руками человека. Продолжать знакомить детей с предметами быта, сделанными из разных материалов (глина, дерево, металл и др.). Экспериментальным путем показывать и рассказывать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14:paraId="425C3E3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14:paraId="67CCAF0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>
        <w:rPr>
          <w:rFonts w:ascii="Times New Roman" w:hAnsi="Times New Roman" w:cs="Times New Roman"/>
          <w:sz w:val="24"/>
          <w:szCs w:val="24"/>
        </w:rPr>
        <w:t>етей о том, что че</w:t>
      </w:r>
      <w:r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нуждах, интересах людей. Развивать познавательный интерес к истории жизни человека, истории вещей.</w:t>
      </w:r>
    </w:p>
    <w:p w14:paraId="3262BB7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Дагестана, развивать представление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Дагестана. Вызывать чувство восхищения красотой костюмов народов Дагестана. Обратить внимание детей на то, что в национальном костюме сочетаются искусство кроя, ткачества, разнообразная вышивка, ювелирные изделия. Помогать находить элементы прошлого в современной одежде. </w:t>
      </w:r>
    </w:p>
    <w:p w14:paraId="10BD9E1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14:paraId="5567A3F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AF881" w14:textId="77777777"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33EC2D4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познавательным развлечениям, знакомящим с традициями и обычаями дагестанского народа, истоками народной культуры. </w:t>
      </w:r>
    </w:p>
    <w:p w14:paraId="0692C4E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Вовлекать детей в процесс подготовки к народным праздникам, проводимым в детском саду: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 байрам, Праздник цветов, Праздник черешни</w:t>
      </w:r>
      <w:r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14:paraId="4798BB4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бубен, гармонь.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14:paraId="49550861" w14:textId="71C24613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14:paraId="5E2F418F" w14:textId="77777777"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55F3005C" w14:textId="43EC20CC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Pr="002867AC">
        <w:rPr>
          <w:rFonts w:ascii="Times New Roman" w:hAnsi="Times New Roman" w:cs="Times New Roman"/>
          <w:i/>
          <w:sz w:val="24"/>
          <w:szCs w:val="24"/>
        </w:rPr>
        <w:t>традиционного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(горский плуг, мотыга, борона, серп, коса, молотильные доски, каменные зернотерки, ручные и водяные мельницы, национальные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78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тарум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1BB7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 как об основных видах традиционного труда дагестанцев. </w:t>
      </w:r>
    </w:p>
    <w:p w14:paraId="4E61893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Обучать детей устанавливать простейшие связи между благополучием человека и его отношением к труду. </w:t>
      </w:r>
    </w:p>
    <w:p w14:paraId="0EDACE2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и в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с некоторыми профессиональными праздниками: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14:paraId="7B23F56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изделиями.</w:t>
      </w:r>
    </w:p>
    <w:p w14:paraId="2D8A499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представления о труде ковровщиц и используемом оборудовании: прялки, ткацкие станки, орудия для выделк</w:t>
      </w:r>
      <w:r>
        <w:rPr>
          <w:rFonts w:ascii="Times New Roman" w:hAnsi="Times New Roman" w:cs="Times New Roman"/>
          <w:sz w:val="24"/>
          <w:szCs w:val="24"/>
        </w:rPr>
        <w:t>и шерсти и изго</w:t>
      </w:r>
      <w:r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Познакомить детей со спицами и вязанием на них. Рассказать детям, откуда берется шерсть (козья, овечья), как изготавливают шерстяные изделия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носки).</w:t>
      </w:r>
    </w:p>
    <w:p w14:paraId="2D35B8F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унцукульским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народным промыслом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14:paraId="01059B6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840D8" w14:textId="77777777"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564C8AA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приветливой форме. Учить использовать вежливые слова в повседневной жизни. Продолжать знакомить детей с основной формой приветствия, принятой у народов Дагестана –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 - «Мир вам!».</w:t>
      </w:r>
    </w:p>
    <w:p w14:paraId="51708C26" w14:textId="72C00315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доброте, взаимопомощи, дружбе, справедливости. Быть приветливыми при встрече родственников, 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14:paraId="65BD795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проживающие в Дагестане, говорящие на разных языках, имеющие разную культуру, интересны друг другу. Создавать условия для доверительного общения с людьми разных национальностей.</w:t>
      </w:r>
    </w:p>
    <w:p w14:paraId="30E4581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14:paraId="43145C9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219AC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</w:t>
      </w:r>
    </w:p>
    <w:p w14:paraId="400FDA7D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14:paraId="3B3DC2C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ребенка о том, что он живет в Республике Дагестан, что в его городе проживают люди разных национальностей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: аварцы, даргинцы, лакцы, лезгины, кумыки, русские, табасаранцы и др. </w:t>
      </w:r>
    </w:p>
    <w:p w14:paraId="4B653BA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и обогащать первоначальные представления о родном городе, дате его рождения, главных улицах, отдельных исторических, культурных памятниках как части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14:paraId="05AF6CB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называть республику, родной город, улицу, на которой он живет.</w:t>
      </w:r>
    </w:p>
    <w:p w14:paraId="35E953A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о месторасположении родного города: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>на берегу Каспийского моря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33C3FC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символике родного города, республики. Освоение представлений о некоторых социальных объектах города, расположенных около детского сада (школа, театр, больница), и их назначении.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8BCD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на улице, в здани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родного города. Развивать познавательный интерес к родному городу, его росту и благоустройству: строятся новые дома, появляются новые улицы</w:t>
      </w:r>
      <w:r>
        <w:rPr>
          <w:rFonts w:ascii="Times New Roman" w:hAnsi="Times New Roman" w:cs="Times New Roman"/>
          <w:sz w:val="24"/>
          <w:szCs w:val="24"/>
        </w:rPr>
        <w:t>, парки.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2743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улице, на которой живет ребенок, о микрорайоне. Рассказать об истории названия улицы. Уточнять представления о своей причастности к городу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Способствовать проявлению интереса к информации о родных местах. </w:t>
      </w:r>
    </w:p>
    <w:p w14:paraId="0ED1BE4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Дать детям представление о том, что дома, в которых они живут (детский сад, школа, другие здания) – это архитектурные сооружения. Вызывать интерес к различным строениям, находящимся вокруг детского сада: дом, в котором живет ребенок и его друзья, школа, кинотеатр. </w:t>
      </w:r>
    </w:p>
    <w:p w14:paraId="1F7D37C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14:paraId="21D2B26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впечатлений о своей улице, городе. Во время прогулок обратить внимание детей на объекты (парки, скверы), их красоту в разное время года. Учить замечать красоту родного города, выражать словами свое отношение к городу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>Рассматривать с детьми фотографии и картинки с изображением наиболее интересных уголков города. Сравнивать виды старого и нового города. Знакомить детей с самыми красивыми местами в городе.</w:t>
      </w:r>
    </w:p>
    <w:p w14:paraId="2B12E7B8" w14:textId="69993621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Отмечать в беседах с детьми, что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Дербент </w:t>
      </w:r>
      <w:r>
        <w:rPr>
          <w:rFonts w:ascii="Times New Roman" w:hAnsi="Times New Roman" w:cs="Times New Roman"/>
          <w:sz w:val="24"/>
          <w:szCs w:val="24"/>
        </w:rPr>
        <w:t>- красивый и чистый благо</w:t>
      </w:r>
      <w:r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на то, что каждый житель города может по-своему беречь красоту, сохранять его чистоту (не портить стены зданий, не мусорить на улицах, и т. п.).</w:t>
      </w:r>
    </w:p>
    <w:p w14:paraId="0F50509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детей с близлежащими городами, селами, поселками Республики Дагестан.</w:t>
      </w:r>
    </w:p>
    <w:p w14:paraId="172F928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54CAA" w14:textId="77777777" w:rsidR="00A92029" w:rsidRPr="009C258C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5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Достопримечательности родного города </w:t>
      </w:r>
    </w:p>
    <w:p w14:paraId="272AE6C2" w14:textId="35BE7F08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дост</w:t>
      </w:r>
      <w:r>
        <w:rPr>
          <w:rFonts w:ascii="Times New Roman" w:hAnsi="Times New Roman" w:cs="Times New Roman"/>
          <w:sz w:val="24"/>
          <w:szCs w:val="24"/>
        </w:rPr>
        <w:t xml:space="preserve">опримечательностях города 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 xml:space="preserve">(крепость </w:t>
      </w:r>
      <w:proofErr w:type="gramStart"/>
      <w:r w:rsidRPr="00A233DC">
        <w:rPr>
          <w:rFonts w:ascii="Times New Roman" w:hAnsi="Times New Roman" w:cs="Times New Roman"/>
          <w:i/>
          <w:iCs/>
          <w:sz w:val="24"/>
          <w:szCs w:val="24"/>
        </w:rPr>
        <w:t>Нарын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>кала</w:t>
      </w:r>
      <w:proofErr w:type="gramEnd"/>
      <w:r w:rsidRPr="00A233DC">
        <w:rPr>
          <w:rFonts w:ascii="Times New Roman" w:hAnsi="Times New Roman" w:cs="Times New Roman"/>
          <w:i/>
          <w:iCs/>
          <w:sz w:val="24"/>
          <w:szCs w:val="24"/>
        </w:rPr>
        <w:t>, фонтан, море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самых краси</w:t>
      </w:r>
      <w:r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Pr="002867AC">
        <w:rPr>
          <w:rFonts w:ascii="Times New Roman" w:hAnsi="Times New Roman" w:cs="Times New Roman"/>
          <w:sz w:val="24"/>
          <w:szCs w:val="24"/>
        </w:rPr>
        <w:t xml:space="preserve">и других достопримечательностях. Рассматривая фотографии, картинки, обращать внимание на красоту скульптур, памятников. Продолжать знакомить детей с культурными объектами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867AC">
        <w:rPr>
          <w:rFonts w:ascii="Times New Roman" w:hAnsi="Times New Roman" w:cs="Times New Roman"/>
          <w:sz w:val="24"/>
          <w:szCs w:val="24"/>
        </w:rPr>
        <w:t>их атрибутами, людьми, работающими в учреждениях культуры.</w:t>
      </w:r>
    </w:p>
    <w:p w14:paraId="33E3618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0D1E8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472179A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некоторых видах транспорта, характерных для данной местно</w:t>
      </w:r>
      <w:r>
        <w:rPr>
          <w:rFonts w:ascii="Times New Roman" w:hAnsi="Times New Roman" w:cs="Times New Roman"/>
          <w:sz w:val="24"/>
          <w:szCs w:val="24"/>
        </w:rPr>
        <w:t>сти.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передвижения, характером перевозимых грузов.</w:t>
      </w:r>
    </w:p>
    <w:p w14:paraId="6A45341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14:paraId="7BEB4AB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</w:t>
      </w:r>
      <w:r>
        <w:rPr>
          <w:rFonts w:ascii="Times New Roman" w:hAnsi="Times New Roman" w:cs="Times New Roman"/>
          <w:sz w:val="24"/>
          <w:szCs w:val="24"/>
        </w:rPr>
        <w:t>ре – катерах, пароходах, баржах, кораблях.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Рассказывать детям о железной дороге как о связующей транспортной системе между городами, селами республики, страны, государствами.</w:t>
      </w:r>
    </w:p>
    <w:p w14:paraId="0C9D2BF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7AC">
        <w:rPr>
          <w:rFonts w:ascii="Times New Roman" w:hAnsi="Times New Roman" w:cs="Times New Roman"/>
          <w:sz w:val="24"/>
          <w:szCs w:val="24"/>
        </w:rPr>
        <w:t>Учить описывать транспортное средство по трём – четырём признакам.</w:t>
      </w:r>
    </w:p>
    <w:p w14:paraId="04AC571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14:paraId="62967F5F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A1542D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14:paraId="42271512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города, республики, страны</w:t>
      </w:r>
    </w:p>
    <w:p w14:paraId="70601B6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начальных представлений о некоторых общественных государственных и республиканских праздниках и событиях. Формировать чувство сопричастности к общенародным, государственным праздникам. </w:t>
      </w:r>
    </w:p>
    <w:p w14:paraId="3207D2F3" w14:textId="77777777" w:rsidR="00A92029" w:rsidRPr="006E1FA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праздниках. В </w:t>
      </w:r>
      <w:r w:rsidRPr="006E1FA4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 детям о Российской Армии, о воинах-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дагестанцах, которые охраняют нашу Родину, уточнить, кто такие защитники Отечества (воины, которые охраняют и защищают свой народ, свою Родину), знакомить детей с родами войск (илл</w:t>
      </w:r>
      <w:r>
        <w:rPr>
          <w:rFonts w:ascii="Times New Roman" w:hAnsi="Times New Roman" w:cs="Times New Roman"/>
          <w:sz w:val="24"/>
          <w:szCs w:val="24"/>
        </w:rPr>
        <w:t xml:space="preserve">юстрации, картинки, фотографии) </w:t>
      </w:r>
      <w:r w:rsidRPr="006E1FA4">
        <w:rPr>
          <w:rFonts w:ascii="Times New Roman" w:hAnsi="Times New Roman" w:cs="Times New Roman"/>
          <w:sz w:val="24"/>
          <w:szCs w:val="24"/>
        </w:rPr>
        <w:t>– День Военно-морского флота (30 июля).</w:t>
      </w:r>
    </w:p>
    <w:p w14:paraId="7134856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>День единства народов Дагестана (15 сентябр</w:t>
      </w:r>
      <w:r>
        <w:rPr>
          <w:rFonts w:ascii="Times New Roman" w:hAnsi="Times New Roman" w:cs="Times New Roman"/>
          <w:i/>
          <w:iCs/>
          <w:sz w:val="24"/>
          <w:szCs w:val="24"/>
        </w:rPr>
        <w:t>я), День города Дербента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F759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участия в беседах о событиях, происходящих в родном городе, республике. </w:t>
      </w:r>
    </w:p>
    <w:p w14:paraId="2B7E4D4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знани</w:t>
      </w:r>
      <w:r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Pr="002867AC">
        <w:rPr>
          <w:rFonts w:ascii="Times New Roman" w:hAnsi="Times New Roman" w:cs="Times New Roman"/>
          <w:sz w:val="24"/>
          <w:szCs w:val="24"/>
        </w:rPr>
        <w:t>вущих в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республике. Знакомить с фольклорным, музыкальным и литературным наследием дагестанского народного творчества. </w:t>
      </w:r>
    </w:p>
    <w:p w14:paraId="2766DA6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5A42B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14:paraId="3207DE0A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72DDE5F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14:paraId="45CD429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Pr="002867AC">
        <w:rPr>
          <w:rFonts w:ascii="Times New Roman" w:hAnsi="Times New Roman" w:cs="Times New Roman"/>
          <w:sz w:val="24"/>
          <w:szCs w:val="24"/>
        </w:rPr>
        <w:t>овощами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Pr="002867AC">
        <w:rPr>
          <w:rFonts w:ascii="Times New Roman" w:hAnsi="Times New Roman" w:cs="Times New Roman"/>
          <w:sz w:val="24"/>
          <w:szCs w:val="24"/>
        </w:rPr>
        <w:t>ягодами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шиповник, облепиха), </w:t>
      </w:r>
      <w:r w:rsidRPr="002867AC">
        <w:rPr>
          <w:rFonts w:ascii="Times New Roman" w:hAnsi="Times New Roman" w:cs="Times New Roman"/>
          <w:sz w:val="24"/>
          <w:szCs w:val="24"/>
        </w:rPr>
        <w:t>грибами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(шампиньоны, опята).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0D53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шадь, овца, бык…; дикими животными и их детенышами: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горный козел, дагестанский тур, кавказский барс</w:t>
      </w:r>
      <w:r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коровка), обращать внимание на их отличительные особенности, информировать детей об их пользе/в</w:t>
      </w:r>
      <w:r>
        <w:rPr>
          <w:rFonts w:ascii="Times New Roman" w:hAnsi="Times New Roman" w:cs="Times New Roman"/>
          <w:sz w:val="24"/>
          <w:szCs w:val="24"/>
        </w:rPr>
        <w:t>реде для приро</w:t>
      </w:r>
      <w:r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приспособлении насекомых к сезонным изменениям.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Pr="002867AC">
        <w:rPr>
          <w:rFonts w:ascii="Times New Roman" w:hAnsi="Times New Roman" w:cs="Times New Roman"/>
          <w:i/>
          <w:sz w:val="24"/>
          <w:szCs w:val="24"/>
        </w:rPr>
        <w:t>черепаха, ящерица, уж, гюрза.</w:t>
      </w:r>
    </w:p>
    <w:p w14:paraId="5F7FFBC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птицах. Учить распознавать по величине, окраске, оперению, повадкам птиц, характерных для данной местности: ворона, кукушка, грач, скворец, дятел, сорока, орел. </w:t>
      </w:r>
    </w:p>
    <w:p w14:paraId="4BEA59F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домашних птицах (курица и петух, гусь и гусыня, утка и селезень, индюшка и индюк и др.; их детеныши).</w:t>
      </w:r>
    </w:p>
    <w:p w14:paraId="7889D7F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  <w:proofErr w:type="gramEnd"/>
    </w:p>
    <w:p w14:paraId="5B2F991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14:paraId="4C0FF5C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крупная река Дагестана), горные реки Самур и Сулак.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14:paraId="1B54632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14:paraId="0F6DA2A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14:paraId="7C06547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14:paraId="19E3F523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593FFC5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14:paraId="06C020B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14:paraId="13B3220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C7C4B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77A933B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14:paraId="3131F7F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весенний, осенний периоды в саду, огороде, поле. Осенью в садах и огородах люди собирают урожай овощей и фруктов.</w:t>
      </w:r>
    </w:p>
    <w:p w14:paraId="65022AD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цветы; взрослые обрезают ветки у деревьев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14:paraId="1F33A80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малыми фольклорными формами народов Дагестана о природе родного края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</w:t>
      </w:r>
    </w:p>
    <w:p w14:paraId="1BC2919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детей к рассказу о том, что они видели в парке, </w:t>
      </w:r>
      <w:r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Использовать слова, обозначающие меру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14:paraId="12579D9B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5F7AF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053BCD25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239AC60" w14:textId="77777777" w:rsidR="00A92029" w:rsidRPr="006F047E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7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5996D7F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14:paraId="0AE7C03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выделять разнообразные свойства предметов и объектов окружающего мира родного края.</w:t>
      </w:r>
    </w:p>
    <w:p w14:paraId="77C62BF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14:paraId="089173B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14:paraId="4F118E0C" w14:textId="681C3716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традициях народов Дагестана.</w:t>
      </w:r>
    </w:p>
    <w:p w14:paraId="6F83364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14:paraId="17C62C6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многообразии растительного и животного мира Дагестана (классификация, приспособление к сезонным изменениям).</w:t>
      </w:r>
    </w:p>
    <w:p w14:paraId="28A2CAA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14:paraId="08446074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4ED13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0377CED1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14:paraId="2645E46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Pr="006F047E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</w:t>
      </w:r>
    </w:p>
    <w:p w14:paraId="6257C09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14:paraId="5B837EA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дагестанских имен и отчеств, разнообразием мужских и женских имен, со значением имени для человека. Научить вежливо обращаться друг к другу, представляться другим людям, знакомиться. Продолжать знакомить с традицией наречения именем.</w:t>
      </w:r>
    </w:p>
    <w:p w14:paraId="5E9D94F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Способствовать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 братьев и сестер, традиция добрососедства, традиция гостеприимства.</w:t>
      </w:r>
    </w:p>
    <w:p w14:paraId="5E67D31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14:paraId="5019142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637D6" w14:textId="77777777"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/>
          <w:iCs/>
          <w:sz w:val="24"/>
          <w:szCs w:val="24"/>
        </w:rPr>
        <w:t>Человек в истории</w:t>
      </w:r>
    </w:p>
    <w:p w14:paraId="6E3904A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</w:t>
      </w:r>
      <w:r w:rsidRPr="000A426B">
        <w:rPr>
          <w:rFonts w:ascii="Times New Roman" w:hAnsi="Times New Roman" w:cs="Times New Roman"/>
          <w:i/>
          <w:sz w:val="24"/>
          <w:szCs w:val="24"/>
        </w:rPr>
        <w:t>аула (селения):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расположение, строение жилища, улицы.  </w:t>
      </w:r>
    </w:p>
    <w:p w14:paraId="1C735FF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представления об особенностях жилища </w:t>
      </w:r>
      <w:r w:rsidRPr="002867AC">
        <w:rPr>
          <w:rFonts w:ascii="Times New Roman" w:hAnsi="Times New Roman" w:cs="Times New Roman"/>
          <w:i/>
          <w:sz w:val="24"/>
          <w:szCs w:val="24"/>
        </w:rPr>
        <w:t>ногайцев - юрте.</w:t>
      </w:r>
    </w:p>
    <w:p w14:paraId="1134771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дальнейшего самостоятельного изучения дошкольниками предметов дагестанского быта (материал, свойства, качества), через организацию «Театра вещей» (старинных и современных), специальной образовательной ситуации, игры-экспериментирования.</w:t>
      </w:r>
    </w:p>
    <w:p w14:paraId="24C9A5B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</w:t>
      </w:r>
    </w:p>
    <w:p w14:paraId="66E64633" w14:textId="1D7A3763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поставец – деревянные).</w:t>
      </w:r>
    </w:p>
    <w:p w14:paraId="2B1FF6A2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</w:t>
      </w:r>
    </w:p>
    <w:p w14:paraId="0445721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национальной одежде (мужской, женской, праздничной и будничной). Воспитывать чувство восхищения красотой национального костюма. Установить простейшую взаимосвязь между национальными костюмами и особенностями жизненного уклада народов Дагестана.</w:t>
      </w:r>
    </w:p>
    <w:p w14:paraId="773733B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73538" w14:textId="77777777"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44515B1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земледелие, сбор даров леса, добыча полезных ископаемых и др. </w:t>
      </w:r>
    </w:p>
    <w:p w14:paraId="001F7E1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14:paraId="5334BC7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дальнейшие представления о некоторых профессиях и занятиях людей, живущих в  городе</w:t>
      </w:r>
      <w:r>
        <w:rPr>
          <w:rFonts w:ascii="Times New Roman" w:hAnsi="Times New Roman" w:cs="Times New Roman"/>
          <w:sz w:val="24"/>
          <w:szCs w:val="24"/>
        </w:rPr>
        <w:t xml:space="preserve"> и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учитель, строитель, доярка,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мастер бурок, мастер-златокузнец, народный мастер – резчик по дереву, ковровщица, рабочий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Чиркейской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нефтяник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востребованных в родном городе посредством ознакомления с предприятиями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F6DC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 колхозников, рабочих совхозов (хлебороба, животновода, овощевода), работников транспорта (шофера, водителя, машиниста). </w:t>
      </w:r>
    </w:p>
    <w:p w14:paraId="1B939B9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для облегчения своего труда люди используют разнообразную технику. Рассказать о последовательности работ по выращиванию урожая. Продолжать знакомство с профессиональными праздниками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>, День медицинского работника и др.).</w:t>
      </w:r>
    </w:p>
    <w:p w14:paraId="08C525C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0E47446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14:paraId="5F17AF4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канатоходцев – жителей аула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2AAB454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мастерами. Вызвать чувство восхищения человеком – созидателем, человеком труда.</w:t>
      </w:r>
    </w:p>
    <w:p w14:paraId="078D878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49ACF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F03D87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Показать взаимосвязь народных праздников с сезонными изменениями в природе, с трудом предков в прошлом.  </w:t>
      </w:r>
    </w:p>
    <w:p w14:paraId="0193D18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</w:t>
      </w:r>
    </w:p>
    <w:p w14:paraId="1ED902F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14:paraId="065404BF" w14:textId="0D5EFF06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пан</w:t>
      </w:r>
      <w:r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тар)</w:t>
      </w:r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(внешний вид, устройство, история возникновения).  </w:t>
      </w:r>
    </w:p>
    <w:p w14:paraId="6046BCC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о традициях их проведения. Объяснить значение этих праздников в жизни дагестанцев.  </w:t>
      </w:r>
    </w:p>
    <w:p w14:paraId="14C53F5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бережно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14:paraId="6E1C370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14:paraId="4B7932B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9B3821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6E7">
        <w:rPr>
          <w:rFonts w:ascii="Times New Roman" w:hAnsi="Times New Roman" w:cs="Times New Roman"/>
          <w:b/>
          <w:bCs/>
          <w:i/>
          <w:sz w:val="24"/>
          <w:szCs w:val="24"/>
        </w:rPr>
        <w:t>Культура и традиции</w:t>
      </w:r>
    </w:p>
    <w:p w14:paraId="74C4EC7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характерных для жителей Дагестана традиций выражения приветствия, благодарности, благопожелания. Дать в доступной форме понятие </w:t>
      </w:r>
      <w:r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14:paraId="41B00D42" w14:textId="106A547C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14:paraId="19F98534" w14:textId="77777777" w:rsidR="00A92029" w:rsidRPr="004F60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путником. А за любую услугу, оказанную человеку, необходимо благодарить словом «спасибо»; у народов Дагестана – словом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!»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</w:t>
      </w:r>
      <w:r w:rsidRPr="004F6094">
        <w:rPr>
          <w:rFonts w:ascii="Times New Roman" w:hAnsi="Times New Roman" w:cs="Times New Roman"/>
          <w:i/>
          <w:sz w:val="24"/>
          <w:szCs w:val="24"/>
        </w:rPr>
        <w:t>национальные благопожелания.</w:t>
      </w:r>
    </w:p>
    <w:p w14:paraId="1477E8C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гостями; воспитывать дружеские чувства к народам других национальностей.</w:t>
      </w:r>
    </w:p>
    <w:p w14:paraId="57298EF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интерес через знакомство с историей, культурой, традициями народов Дагестана.</w:t>
      </w:r>
    </w:p>
    <w:p w14:paraId="705EFC9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DED2D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проживания»</w:t>
      </w:r>
    </w:p>
    <w:p w14:paraId="3C509E9B" w14:textId="77777777"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14:paraId="7BE1702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географическим положением Республики Дагестан (на карте и глобусе обозначить территорию республики.) </w:t>
      </w:r>
    </w:p>
    <w:p w14:paraId="129986A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Уточнить понятия </w:t>
      </w:r>
      <w:r w:rsidRPr="002867AC">
        <w:rPr>
          <w:rFonts w:ascii="Times New Roman" w:hAnsi="Times New Roman" w:cs="Times New Roman"/>
          <w:i/>
          <w:sz w:val="24"/>
          <w:szCs w:val="24"/>
        </w:rPr>
        <w:t>«Родина», «малая родина».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том, что Дагестан – многонациональная республика,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Подвести к пониманию того, что человек человеку друг, товарищ и брат; формировать понимание единства всех живущих на земле людей. </w:t>
      </w:r>
    </w:p>
    <w:p w14:paraId="26D07F54" w14:textId="5A37E194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государственной символикой (флаг, герб, гимн) Республики Дагестан и его столицы – города Махачкалы. Формировать представления об истории основания города Махачкалы, его основателе Петре I; о </w:t>
      </w:r>
      <w:proofErr w:type="spellStart"/>
      <w:r w:rsidRPr="004C5D76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P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5D76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а также об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истории основания </w:t>
      </w:r>
      <w:proofErr w:type="spellStart"/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г.Дербента</w:t>
      </w:r>
      <w:proofErr w:type="spellEnd"/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1833F" w14:textId="77777777" w:rsidR="00A92029" w:rsidRPr="00A233DC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Рассказать о любви многих дагестанцев, живущих в разных стр</w:t>
      </w:r>
      <w:r>
        <w:rPr>
          <w:rFonts w:ascii="Times New Roman" w:hAnsi="Times New Roman" w:cs="Times New Roman"/>
          <w:sz w:val="24"/>
          <w:szCs w:val="24"/>
        </w:rPr>
        <w:t xml:space="preserve">анах, к родному городу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Дербенту.</w:t>
      </w:r>
    </w:p>
    <w:p w14:paraId="6004D78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Сообщить, что в столице РД - 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Махачкале работают Глава Республики, Правительство Республики Да</w:t>
      </w:r>
      <w:r>
        <w:rPr>
          <w:rFonts w:ascii="Times New Roman" w:hAnsi="Times New Roman" w:cs="Times New Roman"/>
          <w:sz w:val="24"/>
          <w:szCs w:val="24"/>
        </w:rPr>
        <w:t>гестан.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D7FD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республики на примере строительства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Ирганайской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</w:t>
      </w:r>
    </w:p>
    <w:p w14:paraId="4AADD8C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Республиканским морским портом и его значением для Дагестана. Продолжать знакомить с местами отдыха горожан и гостей города, с особенностями ландшафта.</w:t>
      </w:r>
    </w:p>
    <w:p w14:paraId="0A6258A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уважения к труду создателей современных парков, скверов в городе.</w:t>
      </w:r>
    </w:p>
    <w:p w14:paraId="79F0035D" w14:textId="2CD5BE03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Объяснить, что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краше, чище, благороднее. </w:t>
      </w:r>
    </w:p>
    <w:p w14:paraId="07BDFAE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города. Рассказать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детям, что по названиям улиц можно узнать об известных личностях, в честь которых они названы. Дать представление о том, </w:t>
      </w:r>
      <w:r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 w:rsidRPr="002867AC">
        <w:rPr>
          <w:rFonts w:ascii="Times New Roman" w:hAnsi="Times New Roman" w:cs="Times New Roman"/>
          <w:sz w:val="24"/>
          <w:szCs w:val="24"/>
        </w:rPr>
        <w:t>. Рассказать о местной промышленности, уточнить, в каких районах города расположены эти объекты и какую продукцию они выпускают.</w:t>
      </w:r>
    </w:p>
    <w:p w14:paraId="1E501E8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ознакомление с дагестанскими народами, их языковым, фольклорным творчеством (песенки,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сказки, загадки, считалки). Воспитывать уважительное и доброжелательное отношение к людям других национальностей. Воспитывать гордость за свою малую родину. Расширять кругозор детей при изучении информационного, наглядного материала о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14:paraId="02B0F9D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 ходе экскурсий по городу, посещения выставок, походов.</w:t>
      </w:r>
    </w:p>
    <w:p w14:paraId="5A6E69A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14:paraId="58D8FC3F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родного города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51EB0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конкретизировать, дифференцировать представления о достопримечательностях города, событиях прошлого, об исторических памятниках, музеях, улицах родного горо</w:t>
      </w:r>
      <w:r>
        <w:rPr>
          <w:rFonts w:ascii="Times New Roman" w:hAnsi="Times New Roman" w:cs="Times New Roman"/>
          <w:sz w:val="24"/>
          <w:szCs w:val="24"/>
        </w:rPr>
        <w:t>да.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26C32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систематизировать сведения об особенностях архитектуры некоторых зданий и сооружений города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 знания детей о разнообразии зд</w:t>
      </w:r>
      <w:r>
        <w:rPr>
          <w:rFonts w:ascii="Times New Roman" w:hAnsi="Times New Roman" w:cs="Times New Roman"/>
          <w:sz w:val="24"/>
          <w:szCs w:val="24"/>
        </w:rPr>
        <w:t>аний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жилых и административных. Закреплять представления детей об архитектуре современных зданий. </w:t>
      </w:r>
    </w:p>
    <w:p w14:paraId="23ED8F4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разн</w:t>
      </w:r>
      <w:r>
        <w:rPr>
          <w:rFonts w:ascii="Times New Roman" w:hAnsi="Times New Roman" w:cs="Times New Roman"/>
          <w:sz w:val="24"/>
          <w:szCs w:val="24"/>
        </w:rPr>
        <w:t>овидностью спортивных, торговых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комплексов. Расширять представление детей о театрах, музеях, памятниках го</w:t>
      </w:r>
      <w:r>
        <w:rPr>
          <w:rFonts w:ascii="Times New Roman" w:hAnsi="Times New Roman" w:cs="Times New Roman"/>
          <w:sz w:val="24"/>
          <w:szCs w:val="24"/>
        </w:rPr>
        <w:t>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детей со скульптурами, историческими памятниками. </w:t>
      </w:r>
    </w:p>
    <w:p w14:paraId="6B9EA42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умения узнавать на фотографиях знакомые объекты, знать их назначение. Воспитывать интерес к достопримеча</w:t>
      </w:r>
      <w:r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400D6F8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D2AF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02E74A0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различных видов транспорта. Расширять знания детей о видах транспорта </w:t>
      </w:r>
      <w:r w:rsidRPr="002867AC">
        <w:rPr>
          <w:rFonts w:ascii="Times New Roman" w:hAnsi="Times New Roman" w:cs="Times New Roman"/>
          <w:i/>
          <w:sz w:val="24"/>
          <w:szCs w:val="24"/>
        </w:rPr>
        <w:t>(наземный, водный, воздушный, гужевой)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Упражнять в умении классифицировать транспорт по видам. </w:t>
      </w:r>
    </w:p>
    <w:p w14:paraId="7E0F129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ориентироваться в многообр</w:t>
      </w:r>
      <w:r>
        <w:rPr>
          <w:rFonts w:ascii="Times New Roman" w:hAnsi="Times New Roman" w:cs="Times New Roman"/>
          <w:sz w:val="24"/>
          <w:szCs w:val="24"/>
        </w:rPr>
        <w:t>азии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оего края 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(наземного, железнодорожного</w:t>
      </w:r>
      <w:r>
        <w:rPr>
          <w:rFonts w:ascii="Times New Roman" w:hAnsi="Times New Roman" w:cs="Times New Roman"/>
          <w:sz w:val="24"/>
          <w:szCs w:val="24"/>
        </w:rPr>
        <w:t>, воздушного</w:t>
      </w:r>
      <w:r w:rsidRPr="002867AC">
        <w:rPr>
          <w:rFonts w:ascii="Times New Roman" w:hAnsi="Times New Roman" w:cs="Times New Roman"/>
          <w:sz w:val="24"/>
          <w:szCs w:val="24"/>
        </w:rPr>
        <w:t>); определять, в каком маршрутно</w:t>
      </w:r>
      <w:r>
        <w:rPr>
          <w:rFonts w:ascii="Times New Roman" w:hAnsi="Times New Roman" w:cs="Times New Roman"/>
          <w:sz w:val="24"/>
          <w:szCs w:val="24"/>
        </w:rPr>
        <w:t xml:space="preserve">м автобусе (маршрутном такси), </w:t>
      </w:r>
      <w:r w:rsidRPr="002867AC">
        <w:rPr>
          <w:rFonts w:ascii="Times New Roman" w:hAnsi="Times New Roman" w:cs="Times New Roman"/>
          <w:sz w:val="24"/>
          <w:szCs w:val="24"/>
        </w:rPr>
        <w:t>можно проехать от дома до детского сада, до  центральной площади; каким транспортом пользуются родители.</w:t>
      </w:r>
    </w:p>
    <w:p w14:paraId="2349A30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использованию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14:paraId="5AFFD826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401C6" w14:textId="77777777"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14:paraId="2E94C5D9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14:paraId="1C76E32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сентября), День конституции Республики Дагестан </w:t>
      </w:r>
      <w:r>
        <w:rPr>
          <w:rFonts w:ascii="Times New Roman" w:hAnsi="Times New Roman" w:cs="Times New Roman"/>
          <w:i/>
          <w:sz w:val="24"/>
          <w:szCs w:val="24"/>
        </w:rPr>
        <w:t xml:space="preserve">(26 июля), День города Дербента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</w:t>
      </w:r>
    </w:p>
    <w:p w14:paraId="17F560C2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событиях, про</w:t>
      </w:r>
      <w:r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14:paraId="3B8DA32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знания о людях, прославивших родной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республику. Воспитывать чувство признательности, благодарности, уважения к воинам-защитникам, знаменитым людям своего города. Дать элементарные представления о жизни и творчестве выдающихся деятелей литературы и искусства: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</w:t>
      </w:r>
      <w:r>
        <w:rPr>
          <w:rFonts w:ascii="Times New Roman" w:hAnsi="Times New Roman" w:cs="Times New Roman"/>
          <w:sz w:val="24"/>
          <w:szCs w:val="24"/>
        </w:rPr>
        <w:t xml:space="preserve">анцы чтут память о своих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земляках. Вызвать интерес к их жизни и деятельности. </w:t>
      </w:r>
    </w:p>
    <w:p w14:paraId="43B9F819" w14:textId="77777777" w:rsidR="00A92029" w:rsidRPr="004C5D7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</w:t>
      </w:r>
      <w:r w:rsidRPr="002867AC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14:paraId="506FAF7F" w14:textId="77777777"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14:paraId="67AC81DC" w14:textId="77777777"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5FFED63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14:paraId="4E6E1C5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объектах Дагестана: растительном и животном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14:paraId="7142B75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(ползает, летает, плавает) и питанием;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14:paraId="2781184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умение видеть красоту природы родного края, богатство ее форм, красок. Продолжать знакомить детей с естественными водоемами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14:paraId="1E8CCC6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14:paraId="1A8B8F1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некоторых экосистемах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14:paraId="76FD849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14:paraId="76D3FB1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14:paraId="3D541BE3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14:paraId="5EBEA36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несколькими видами деревьев, кустарников, трав; классифицировать их, соотнося с экосистемами: </w:t>
      </w:r>
    </w:p>
    <w:p w14:paraId="528FEC1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«Лес»: растения – деревья (хвойные–сосна, ель; лиственные – береза, осина), кустарники (шиповник, смородина, малина, можжевельник, калина,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</w:t>
      </w:r>
      <w:r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Pr="002867AC">
        <w:rPr>
          <w:rFonts w:ascii="Times New Roman" w:hAnsi="Times New Roman" w:cs="Times New Roman"/>
          <w:i/>
          <w:sz w:val="24"/>
          <w:szCs w:val="24"/>
        </w:rPr>
        <w:t>ка);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14:paraId="76609B8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«Луг»: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14:paraId="733C335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14:paraId="678B20A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</w:t>
      </w: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14:paraId="5F712EA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«Озеро»: растения – водоросли (ряска), прибрежные растения (ива, ягодные кустарники, тростник, кам</w:t>
      </w:r>
      <w:r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 (все животные леса, поля, луга).</w:t>
      </w:r>
    </w:p>
    <w:p w14:paraId="1417205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 xml:space="preserve">-Экосистема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энтеро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-морфа); птицы (чайка).</w:t>
      </w:r>
    </w:p>
    <w:p w14:paraId="5640B6D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14:paraId="0BB3655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Продолжать знакомить с животными, растениями; их видовыми признаками: особенностями внешнего строения, среды и места обитания, особенностями движений, питания, потребностей (у животных). </w:t>
      </w:r>
    </w:p>
    <w:p w14:paraId="7C44AC6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о строении растений: стебель (ствол), ветки (ветви), корень; цветок, плод, семя; почка, лист; дать элементарные представления о значении корня для растения. </w:t>
      </w:r>
    </w:p>
    <w:p w14:paraId="7195C7E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14:paraId="1A239C0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</w:t>
      </w:r>
    </w:p>
    <w:p w14:paraId="6326672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</w:t>
      </w:r>
      <w:r>
        <w:rPr>
          <w:rFonts w:ascii="Times New Roman" w:hAnsi="Times New Roman" w:cs="Times New Roman"/>
          <w:sz w:val="24"/>
          <w:szCs w:val="24"/>
        </w:rPr>
        <w:t>ов, деятельность лесников);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</w:t>
      </w:r>
      <w:r>
        <w:rPr>
          <w:rFonts w:ascii="Times New Roman" w:hAnsi="Times New Roman" w:cs="Times New Roman"/>
          <w:sz w:val="24"/>
          <w:szCs w:val="24"/>
        </w:rPr>
        <w:t>природе (уход за природными объ</w:t>
      </w:r>
      <w:r w:rsidRPr="002867AC">
        <w:rPr>
          <w:rFonts w:ascii="Times New Roman" w:hAnsi="Times New Roman" w:cs="Times New Roman"/>
          <w:sz w:val="24"/>
          <w:szCs w:val="24"/>
        </w:rPr>
        <w:t xml:space="preserve">ектами, борьба с вредителями, сорняками и др.); соблюдение правил поведения в родной природе. </w:t>
      </w:r>
    </w:p>
    <w:p w14:paraId="53511BFD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</w:p>
    <w:p w14:paraId="69AB8F4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14:paraId="75A5675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14:paraId="657B7EA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6B019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748E8A58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14:paraId="1B5E34F4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том, что активность солнца в зависимости от времени года разная; камни, глина, песок – полезные ископаемые, используются человеком, например, пр</w:t>
      </w:r>
      <w:r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2262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14:paraId="211F1BEF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F7146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51294EE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природоохранительной деятельностью человека. Рассказать о Дагестанских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государственных заповедниках (о первом участке – Кизлярский залив, о втором участке – песчаная гора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значения, 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лесе как особо охраняемых природных территориях республики.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Познакомить с </w:t>
      </w:r>
      <w:r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38C5419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желание беречь и заботиться об окружающей среде, животных и растениях родного края. </w:t>
      </w:r>
    </w:p>
    <w:p w14:paraId="0272553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</w:t>
      </w:r>
    </w:p>
    <w:p w14:paraId="773BCF2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значении природы в жизни человека. </w:t>
      </w:r>
    </w:p>
    <w:p w14:paraId="4C8729DE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</w:t>
      </w:r>
    </w:p>
    <w:p w14:paraId="785E0F9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трудовой деятельности человека в природе. </w:t>
      </w:r>
    </w:p>
    <w:p w14:paraId="4B8A4F2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взаимосвязи природы и человека, о влиянии окружающей среды на зд</w:t>
      </w:r>
      <w:r>
        <w:rPr>
          <w:rFonts w:ascii="Times New Roman" w:hAnsi="Times New Roman" w:cs="Times New Roman"/>
          <w:sz w:val="24"/>
          <w:szCs w:val="24"/>
        </w:rPr>
        <w:t xml:space="preserve">оровье человека. </w:t>
      </w:r>
    </w:p>
    <w:p w14:paraId="140A954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Проявлять доброжелательность, сочувствие, сопереживание и заботу по отношению к природным объектам. Соблюдать элементарные правила поведения в природе. </w:t>
      </w:r>
    </w:p>
    <w:p w14:paraId="750EB5E3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осенью люди собирают овощи, фрукты в садах и огородах; заготавливают овощи, фрукты на зиму; готовят растения к зиме: очищают стволы от отмершей коры, белят деревья, окучивают землей молодые плодовые деревья, укрывают их. </w:t>
      </w:r>
    </w:p>
    <w:p w14:paraId="5064BC8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кустарников, сажают деревья и кустарники, готовят землю к посеву, сеют семена, сажают овощи. Летом взрослые поливают растения, рыхлят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пропалывают растения от сорняков. </w:t>
      </w:r>
    </w:p>
    <w:p w14:paraId="43A152A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14:paraId="5B58E629" w14:textId="1F31BD71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2890F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36D1004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14:paraId="0B0593EB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0086134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14:paraId="0C8608FF" w14:textId="77777777" w:rsidR="00A92029" w:rsidRPr="0047059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D13D0E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</w:t>
      </w:r>
      <w:r w:rsidRPr="00FE54E0">
        <w:rPr>
          <w:rFonts w:ascii="Times New Roman" w:hAnsi="Times New Roman" w:cs="Times New Roman"/>
          <w:b/>
          <w:bCs/>
          <w:sz w:val="24"/>
          <w:szCs w:val="24"/>
        </w:rPr>
        <w:t>ФГОС ДО, п. 2.6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14:paraId="4C427647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Дошкольная образовательная организация (ДОО) может быть </w:t>
      </w:r>
      <w:r w:rsidRPr="00D00CB4">
        <w:rPr>
          <w:rFonts w:ascii="Times New Roman" w:hAnsi="Times New Roman" w:cs="Times New Roman"/>
          <w:i/>
          <w:sz w:val="24"/>
          <w:szCs w:val="24"/>
        </w:rPr>
        <w:t>двуязычной,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обеспечивающей полноценное функционирование </w:t>
      </w:r>
      <w:r w:rsidRPr="00D00CB4">
        <w:rPr>
          <w:rFonts w:ascii="Times New Roman" w:hAnsi="Times New Roman" w:cs="Times New Roman"/>
          <w:i/>
          <w:sz w:val="24"/>
          <w:szCs w:val="24"/>
        </w:rPr>
        <w:t>родного и русского языков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, функциональное двуязычие и социокультурное взаимодействие. </w:t>
      </w:r>
    </w:p>
    <w:p w14:paraId="2CC05065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8FAEC" w14:textId="77777777" w:rsidR="00A92029" w:rsidRPr="00A919A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3103728"/>
      <w:r w:rsidRPr="00A919A7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14:paraId="671F0D78" w14:textId="77777777" w:rsidR="00A92029" w:rsidRPr="006C28F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F9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14:paraId="2D54975A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13F1A9C" w14:textId="77777777" w:rsidR="00A92029" w:rsidRPr="00D00CB4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0CEC8E0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Развитие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 </w:t>
      </w:r>
    </w:p>
    <w:p w14:paraId="6A1103E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 </w:t>
      </w:r>
    </w:p>
    <w:p w14:paraId="29CF5D3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2591">
        <w:rPr>
          <w:rFonts w:ascii="Times New Roman" w:hAnsi="Times New Roman" w:cs="Times New Roman"/>
          <w:b/>
          <w:sz w:val="24"/>
          <w:szCs w:val="24"/>
        </w:rPr>
        <w:t>Для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C2591">
        <w:rPr>
          <w:rFonts w:ascii="Times New Roman" w:hAnsi="Times New Roman" w:cs="Times New Roman"/>
          <w:sz w:val="24"/>
          <w:szCs w:val="24"/>
        </w:rPr>
        <w:t xml:space="preserve"> Фольклор народов Дагестана: 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bookmarkEnd w:id="1"/>
    <w:p w14:paraId="13386FA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F7376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0C9D7F5D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14:paraId="112BD241" w14:textId="77777777" w:rsidR="00A92029" w:rsidRPr="00D00CB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592DB551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14:paraId="4991DCF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7BD79359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14:paraId="183CBB70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14:paraId="6CEF8623" w14:textId="77777777"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-бай» (лак.), «Баю-баю» (ног.), «Первый шаг» (кум.), «Киска, кисонька» (кум.), «Дождик, дождик» (авар.), «Голубок, сизый бок» (нар.).</w:t>
      </w:r>
    </w:p>
    <w:p w14:paraId="3BF9CD5F" w14:textId="0BEAF235"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Раджабов «Два цыпленка», Ф. Алиева «Асият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послушной» (пер. с авар.).</w:t>
      </w:r>
    </w:p>
    <w:p w14:paraId="79489BA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7AC2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7CE462C1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0AD796D" w14:textId="77777777" w:rsidR="00A92029" w:rsidRPr="0016678C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7A18396A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0E5F8A27" w14:textId="4F5A879C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восприятию детьми художественных произведений: сказка, рассказ; умению отвечать на вопросы по содержанию произведения; оцениванию поступков героев; умению характеризовать некоторые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0243AA5A" w14:textId="331C5966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(авар.),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«Солнышко, солнышко» (кум.)</w:t>
      </w:r>
      <w:proofErr w:type="gramStart"/>
      <w:r w:rsidR="005B1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, ой-рада»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78EAEA4D" w14:textId="77777777"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Ф. Алиева «Асият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14:paraId="672B813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9D5E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135FE978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18C5F4F" w14:textId="77777777" w:rsidR="00A92029" w:rsidRPr="0016678C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13134CF" w14:textId="77777777"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37C3E49B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сказками. Умение замечать некоторые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14:paraId="7125EE5D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14:paraId="573660BE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выразительного чтения стихотворения, прибаутки, умения интонационно передавать их в зависимости от содержания.</w:t>
      </w:r>
    </w:p>
    <w:p w14:paraId="5C2A35B5" w14:textId="619E76EB"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.).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счи-талки</w:t>
      </w:r>
      <w:proofErr w:type="spellEnd"/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Зайчишка-трусишка»,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«Клюка» (авар.), «Кот и мышь» (лак.), «Верблюд и лиса» (кум.), «Семь гранатовых прутьев» (азерб.).</w:t>
      </w:r>
    </w:p>
    <w:p w14:paraId="5A5B550B" w14:textId="77777777"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аула »,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муж-чиной»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Мурад».</w:t>
      </w:r>
      <w:proofErr w:type="gramEnd"/>
    </w:p>
    <w:p w14:paraId="7CDA5D3C" w14:textId="77777777"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255DF" w14:textId="77777777"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F54F96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CFB05D5" w14:textId="77777777" w:rsidR="00A92029" w:rsidRPr="00E9186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14:paraId="751B9C22" w14:textId="77777777"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1C9F3" w14:textId="77777777"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Содержание данной образовательной деятельности (в соответствии с ФОП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2867AC">
        <w:rPr>
          <w:rFonts w:ascii="Times New Roman" w:hAnsi="Times New Roman" w:cs="Times New Roman"/>
          <w:sz w:val="24"/>
          <w:szCs w:val="24"/>
        </w:rPr>
        <w:t>) включает:</w:t>
      </w:r>
    </w:p>
    <w:p w14:paraId="59ED4405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Приобщение к искусству</w:t>
      </w:r>
    </w:p>
    <w:p w14:paraId="7E575E5C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 (рисование, лепка, аппликация)</w:t>
      </w:r>
    </w:p>
    <w:p w14:paraId="78CBFADC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Народное декоративно-прикладное искусство</w:t>
      </w:r>
    </w:p>
    <w:p w14:paraId="4463CB79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Конструктивная деятельность</w:t>
      </w:r>
    </w:p>
    <w:p w14:paraId="4381BD0B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14:paraId="633E31E6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</w:p>
    <w:p w14:paraId="640D3BC4" w14:textId="77777777"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lastRenderedPageBreak/>
        <w:t>Культурно-досуговая деятельность</w:t>
      </w:r>
    </w:p>
    <w:p w14:paraId="6ABAA7AA" w14:textId="77777777" w:rsidR="00A92029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F2051" w14:textId="77777777"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60478B0E" w14:textId="77777777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14:paraId="33AE8ACD" w14:textId="77777777"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14:paraId="4A0FB7D5" w14:textId="77777777"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14:paraId="580C4CA8" w14:textId="77777777" w:rsidR="00A92029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14:paraId="6AE5A08C" w14:textId="77777777" w:rsidR="00A92029" w:rsidRDefault="00A92029" w:rsidP="00A9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64CFAB2" w14:textId="77777777"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523A3E6D" w14:textId="77777777"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1F79CB8B" w14:textId="77777777" w:rsidR="00A92029" w:rsidRPr="0016678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E825536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(эмоциональное воспри</w:t>
      </w:r>
      <w:r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14:paraId="090BB790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14:paraId="218DB29B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 деятельности), развитию сотворчество воспитателя и детей.</w:t>
      </w:r>
    </w:p>
    <w:p w14:paraId="5409ACFD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14:paraId="123E4718" w14:textId="1744FF8C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(экспериментирование с содержанием ассоциативных образов, обыгрывание детских рисунков, поделок из глины и бумаги, включение их в словесно-игровую ситуацию).</w:t>
      </w:r>
    </w:p>
    <w:p w14:paraId="7A3A2DBF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F9E3E9" w14:textId="77777777"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21A92E4C" w14:textId="77777777"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7261EC7A" w14:textId="77777777" w:rsidR="00A92029" w:rsidRPr="006270A8" w:rsidRDefault="00A92029" w:rsidP="00A92029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31BA007A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14:paraId="47B12169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14:paraId="715B91DB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14:paraId="60F78128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14:paraId="1222CC74" w14:textId="25E663DC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</w:t>
      </w:r>
      <w:r w:rsidR="005B1119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14:paraId="5C0A275A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14:paraId="0C947DCB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14:paraId="37AA7CE9" w14:textId="77777777"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2286B7E9" w14:textId="77777777"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(от 5 до 6 лет)</w:t>
      </w:r>
    </w:p>
    <w:p w14:paraId="254A2124" w14:textId="77777777" w:rsidR="00A92029" w:rsidRPr="006270A8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27E61E19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 видах народного искусства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Хучни,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Кандык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14:paraId="421D6B84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произведениями изобразительного искусства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14:paraId="7DB276E6" w14:textId="1291BA61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материалов и образов из народных дагестанских сказок, сюжетов из сельской жизни и окружающего мира.</w:t>
      </w:r>
    </w:p>
    <w:p w14:paraId="42884E7D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14:paraId="0237F1D9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художественными материалами, инструментами и в применении изобразительно-выразительных средств во всех видах художественной деятельности.</w:t>
      </w:r>
    </w:p>
    <w:p w14:paraId="3745BC8B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538005" w14:textId="77777777"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631B74" w14:textId="77777777"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14:paraId="0821109A" w14:textId="77777777"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6A727" w14:textId="77777777"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14:paraId="03C780C0" w14:textId="77777777"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14:paraId="17A309B6" w14:textId="77777777"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64B85B4A" w14:textId="77777777"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14:paraId="0F930D5D" w14:textId="77777777"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14:paraId="17745658" w14:textId="77777777"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14:paraId="6521323A" w14:textId="77777777" w:rsidR="00A92029" w:rsidRPr="002867AC" w:rsidRDefault="00A92029" w:rsidP="00A9202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14:paraId="4590C71E" w14:textId="1D484232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а также репертуар по всем группам см.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парциальной программе </w:t>
      </w:r>
      <w:proofErr w:type="spellStart"/>
      <w:r w:rsidRPr="002867AC">
        <w:rPr>
          <w:rFonts w:ascii="Times New Roman" w:hAnsi="Times New Roman" w:cs="Times New Roman"/>
          <w:b/>
          <w:i/>
          <w:sz w:val="24"/>
          <w:szCs w:val="24"/>
        </w:rPr>
        <w:t>С.Агабековой</w:t>
      </w:r>
      <w:proofErr w:type="spellEnd"/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по музыкальной деятельности «К сердцу и разуму через родные напевы»</w:t>
      </w:r>
      <w:r w:rsidR="00076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(2022г.).</w:t>
      </w:r>
    </w:p>
    <w:p w14:paraId="5E33A0E3" w14:textId="77777777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B0203E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1ED6C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E2EA9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0EED9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7D26C" w14:textId="77777777"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3F506009" w14:textId="77777777" w:rsidR="00A92029" w:rsidRPr="006270A8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0A8">
        <w:rPr>
          <w:rFonts w:ascii="Times New Roman" w:hAnsi="Times New Roman" w:cs="Times New Roman"/>
          <w:b/>
          <w:i/>
          <w:sz w:val="20"/>
          <w:szCs w:val="20"/>
        </w:rPr>
        <w:t>«ФИЗИЧЕСКОЕ РАЗВИТИЕ»</w:t>
      </w:r>
    </w:p>
    <w:p w14:paraId="09811B34" w14:textId="77777777"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8FD5CE1" w14:textId="7BA7CB57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организации физического развития д</w:t>
      </w:r>
      <w:r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 ежедневной утренней гимнастики на свежем воздухе, развитие двигательной активности детей).</w:t>
      </w:r>
    </w:p>
    <w:p w14:paraId="6AE0E60C" w14:textId="77777777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Включать в знакомые игры элементы из народных игр Дагестана. </w:t>
      </w:r>
    </w:p>
    <w:p w14:paraId="50E6510C" w14:textId="0F445028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При выполнении физических упражнений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6270A8">
        <w:rPr>
          <w:rFonts w:ascii="Times New Roman" w:hAnsi="Times New Roman" w:cs="Times New Roman"/>
          <w:i/>
          <w:sz w:val="24"/>
          <w:szCs w:val="24"/>
        </w:rPr>
        <w:t>элементы народного фольклора,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проговаривать с детьми слова знакомых потешек. Подбирать несложные, ритмичные народные потешки, прибаутки, в которых отражено или подразумевается определенное движение, действие.</w:t>
      </w:r>
    </w:p>
    <w:p w14:paraId="2EC00869" w14:textId="77777777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ОО «Физическое развитие» в региональном аспекте включает разделы: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F6FD3" w14:textId="77777777"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1B6AA" w14:textId="77777777"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Физкультурно-оздоровительная работа</w:t>
      </w:r>
    </w:p>
    <w:p w14:paraId="2B095666" w14:textId="77777777"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14:paraId="20445B34" w14:textId="77777777"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14:paraId="796B8CB0" w14:textId="77777777" w:rsidR="00A92029" w:rsidRPr="002867AC" w:rsidRDefault="00A92029" w:rsidP="00A92029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14:paraId="2E0141FC" w14:textId="77777777" w:rsidR="00A92029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14:paraId="014D38B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67C7C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 Программа воспитания</w:t>
      </w:r>
    </w:p>
    <w:p w14:paraId="6462620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56DE9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14:paraId="78A58883" w14:textId="77777777" w:rsidR="00A92029" w:rsidRPr="004623A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730500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34938AC5" w14:textId="4AC3CBAC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учитывает:</w:t>
      </w:r>
    </w:p>
    <w:p w14:paraId="1B3F8322" w14:textId="546967B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учреждении;</w:t>
      </w:r>
    </w:p>
    <w:p w14:paraId="6E966CFA" w14:textId="358106EF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модель организации воспитания дошкольников;</w:t>
      </w:r>
    </w:p>
    <w:p w14:paraId="1BDFAF2B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14:paraId="6F4FB58C" w14:textId="31F3BFCA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применяются в работе с детьми </w:t>
      </w:r>
    </w:p>
    <w:p w14:paraId="5FF4AD26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A37D38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4307B532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14:paraId="19BF0F91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14:paraId="51C4DD54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14:paraId="086BCD70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14:paraId="2AB50713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14:paraId="7DDD1F04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14:paraId="26FBE8B9" w14:textId="6F116E5D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реализуются в рамках образ</w:t>
      </w:r>
      <w:r>
        <w:rPr>
          <w:rFonts w:ascii="Times New Roman" w:hAnsi="Times New Roman" w:cs="Times New Roman"/>
          <w:sz w:val="24"/>
          <w:szCs w:val="24"/>
        </w:rPr>
        <w:t>овательных областей – социально</w:t>
      </w:r>
      <w:r w:rsidRPr="000C1075">
        <w:rPr>
          <w:rFonts w:ascii="Times New Roman" w:hAnsi="Times New Roman" w:cs="Times New Roman"/>
          <w:sz w:val="24"/>
          <w:szCs w:val="24"/>
        </w:rPr>
        <w:t>-коммуникативного, познавательного, речевого, художественно-эстетического развития, физического развития.</w:t>
      </w:r>
    </w:p>
    <w:p w14:paraId="291BB5E2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14:paraId="271D6D2E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14:paraId="2EF23B87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14:paraId="1DE27E44" w14:textId="77777777"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14:paraId="1512B07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14:paraId="0908ED86" w14:textId="77777777" w:rsidR="00A92029" w:rsidRPr="00096DF4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68CDFCF" w14:textId="77777777" w:rsidR="00A92029" w:rsidRPr="006D5EF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14:paraId="5572CF88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06B40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14:paraId="2F6F3DBC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14:paraId="59A013B6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14:paraId="6D2112B8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28D80260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01DFD526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300D618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14:paraId="52220E8B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F94C15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8C9C016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3EDAB62D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78BC04D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Данные принципы реализ</w:t>
      </w:r>
      <w:r>
        <w:rPr>
          <w:rFonts w:ascii="Times New Roman" w:hAnsi="Times New Roman" w:cs="Times New Roman"/>
          <w:sz w:val="24"/>
          <w:szCs w:val="24"/>
        </w:rPr>
        <w:t>уются в укладе детского сада №14</w:t>
      </w:r>
      <w:r w:rsidRPr="009D3951">
        <w:rPr>
          <w:rFonts w:ascii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14:paraId="775D2FA6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9DFCD" w14:textId="0AC3D8A7" w:rsidR="00A92029" w:rsidRPr="004A08B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Pr="004A08B1">
        <w:rPr>
          <w:rFonts w:ascii="Times New Roman" w:hAnsi="Times New Roman" w:cs="Times New Roman"/>
          <w:b/>
          <w:i/>
          <w:sz w:val="24"/>
          <w:szCs w:val="24"/>
        </w:rPr>
        <w:t>Целевой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14:paraId="290B95EA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2EEB3" w14:textId="77777777" w:rsidR="00A92029" w:rsidRPr="000F75B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43104943"/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ФОП ДО, п.29)</w:t>
      </w:r>
    </w:p>
    <w:p w14:paraId="060C27D1" w14:textId="77777777" w:rsidR="00A92029" w:rsidRPr="000F75B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14:paraId="1B6027CA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31FF6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3105093"/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14:paraId="6E4E0751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</w:t>
      </w:r>
      <w:r w:rsidRPr="001B1148">
        <w:rPr>
          <w:rFonts w:ascii="Times New Roman" w:hAnsi="Times New Roman" w:cs="Times New Roman"/>
          <w:sz w:val="24"/>
          <w:szCs w:val="24"/>
        </w:rPr>
        <w:lastRenderedPageBreak/>
        <w:t>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14:paraId="427B9E4B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14:paraId="1B74846E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14:paraId="600939FD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14:paraId="5D028A6E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14:paraId="458590E7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14:paraId="3014B9D2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14:paraId="26298734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4AE88" w14:textId="77777777" w:rsidR="00A92029" w:rsidRPr="003B038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14:paraId="5A186CAC" w14:textId="77777777"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760DF772" w14:textId="464028DA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выдающихся личностях родного края (исторических личностях и героях современности);</w:t>
      </w:r>
    </w:p>
    <w:p w14:paraId="10DABF03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14:paraId="32DE8D77" w14:textId="266C075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нравственности и нравственных чувствах человека (чувство патриотизма);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14:paraId="1EE5CAA0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14:paraId="709B1F09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14:paraId="0A027DFB" w14:textId="77777777"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1CA7B444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14:paraId="68BB6360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14:paraId="77E04F6F" w14:textId="7019FE3F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14:paraId="7354554D" w14:textId="7DA9A200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познании, желание видеть и чувствовать красоту в поступках людей разных поколений;</w:t>
      </w:r>
    </w:p>
    <w:p w14:paraId="05594E1B" w14:textId="1E7B928A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14:paraId="4E162146" w14:textId="77777777"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Воспитательные:</w:t>
      </w:r>
    </w:p>
    <w:p w14:paraId="42074E80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14:paraId="2D5B56B3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14:paraId="2419CE78" w14:textId="48FBC101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взрослыми в разных видах деятельности и разных ситуациях;</w:t>
      </w:r>
    </w:p>
    <w:p w14:paraId="0D12A957" w14:textId="7D2820B8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14:paraId="1FF7169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14:paraId="652B8516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bookmarkEnd w:id="2"/>
    <w:p w14:paraId="519D8717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bookmarkEnd w:id="3"/>
    <w:p w14:paraId="23545EFD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CDD62" w14:textId="077C3F7D"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i w:val="0"/>
          <w:sz w:val="24"/>
          <w:szCs w:val="24"/>
        </w:rPr>
      </w:pPr>
      <w:r w:rsidRPr="0038503B">
        <w:rPr>
          <w:i w:val="0"/>
          <w:sz w:val="24"/>
          <w:szCs w:val="24"/>
        </w:rPr>
        <w:t>Задачи воспитания в рамках образовательных областей:</w:t>
      </w:r>
    </w:p>
    <w:p w14:paraId="2C55F1C3" w14:textId="77777777" w:rsidR="00A92029" w:rsidRPr="0038503B" w:rsidRDefault="00A92029" w:rsidP="00A92029">
      <w:pPr>
        <w:pStyle w:val="111"/>
        <w:shd w:val="clear" w:color="auto" w:fill="auto"/>
        <w:spacing w:line="276" w:lineRule="auto"/>
        <w:rPr>
          <w:b w:val="0"/>
          <w:i w:val="0"/>
          <w:sz w:val="24"/>
          <w:szCs w:val="24"/>
        </w:rPr>
      </w:pPr>
    </w:p>
    <w:p w14:paraId="782894BC" w14:textId="77777777"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>«Социально-коммуникативное развитие»</w:t>
      </w:r>
    </w:p>
    <w:p w14:paraId="47DEFAC4" w14:textId="77777777"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DD701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>ценностям «Родина», «Природа», «Семья», «Человек», «Жизнь», «Милосердие», «Добро», «Дружба», «Сотрудничество», «Труд».</w:t>
      </w:r>
    </w:p>
    <w:p w14:paraId="5046FE74" w14:textId="77777777" w:rsidR="00A92029" w:rsidRDefault="00A92029" w:rsidP="00A92029">
      <w:pPr>
        <w:pStyle w:val="111"/>
        <w:shd w:val="clear" w:color="auto" w:fill="auto"/>
        <w:spacing w:line="276" w:lineRule="auto"/>
        <w:rPr>
          <w:i w:val="0"/>
          <w:sz w:val="24"/>
          <w:szCs w:val="24"/>
        </w:rPr>
      </w:pPr>
    </w:p>
    <w:p w14:paraId="4E9C8C65" w14:textId="77777777"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«Речевое развитие» </w:t>
      </w:r>
    </w:p>
    <w:p w14:paraId="66C2D9E1" w14:textId="77777777"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>направлено на приобщение детей к</w:t>
      </w:r>
      <w:r w:rsidRPr="003D26E1">
        <w:rPr>
          <w:sz w:val="24"/>
          <w:szCs w:val="24"/>
        </w:rPr>
        <w:t xml:space="preserve"> </w:t>
      </w:r>
      <w:r w:rsidRPr="003D26E1">
        <w:rPr>
          <w:b w:val="0"/>
          <w:sz w:val="24"/>
          <w:szCs w:val="24"/>
        </w:rPr>
        <w:t>ценностям «Культура», «Красота»</w:t>
      </w:r>
    </w:p>
    <w:p w14:paraId="5C2D68C0" w14:textId="77777777"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14:paraId="551869B0" w14:textId="77777777"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«Художественно-эстетическое развитие» </w:t>
      </w:r>
    </w:p>
    <w:p w14:paraId="249B59E8" w14:textId="77777777" w:rsidR="00A92029" w:rsidRDefault="00A92029" w:rsidP="00A92029">
      <w:pPr>
        <w:pStyle w:val="11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 xml:space="preserve">ценностям </w:t>
      </w:r>
      <w:r>
        <w:rPr>
          <w:b w:val="0"/>
          <w:sz w:val="24"/>
          <w:szCs w:val="24"/>
        </w:rPr>
        <w:t>«Красота»</w:t>
      </w:r>
      <w:r w:rsidRPr="003D26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«Культура», «Человек», «</w:t>
      </w:r>
      <w:r w:rsidRPr="003D26E1">
        <w:rPr>
          <w:b w:val="0"/>
          <w:sz w:val="24"/>
          <w:szCs w:val="24"/>
        </w:rPr>
        <w:t>Природа</w:t>
      </w:r>
      <w:r>
        <w:rPr>
          <w:b w:val="0"/>
          <w:sz w:val="24"/>
          <w:szCs w:val="24"/>
        </w:rPr>
        <w:t>»</w:t>
      </w:r>
    </w:p>
    <w:p w14:paraId="76D4F25E" w14:textId="77777777" w:rsidR="00A92029" w:rsidRPr="001A16DA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«Физическое развитие»</w:t>
      </w:r>
    </w:p>
    <w:p w14:paraId="6262FF3A" w14:textId="77777777" w:rsidR="00A92029" w:rsidRPr="001A16DA" w:rsidRDefault="00A92029" w:rsidP="00A92029">
      <w:pPr>
        <w:pStyle w:val="111"/>
        <w:shd w:val="clear" w:color="auto" w:fill="auto"/>
        <w:spacing w:line="276" w:lineRule="auto"/>
        <w:rPr>
          <w:b w:val="0"/>
          <w:color w:val="000000"/>
          <w:sz w:val="24"/>
          <w:szCs w:val="24"/>
        </w:rPr>
      </w:pPr>
      <w:r w:rsidRPr="001A16DA">
        <w:rPr>
          <w:b w:val="0"/>
          <w:i w:val="0"/>
          <w:sz w:val="24"/>
          <w:szCs w:val="24"/>
        </w:rPr>
        <w:t xml:space="preserve">направлено на приобщение детей к </w:t>
      </w:r>
      <w:r>
        <w:rPr>
          <w:b w:val="0"/>
          <w:sz w:val="24"/>
          <w:szCs w:val="24"/>
        </w:rPr>
        <w:t>ценностям «Жизнь», «Здоровье»</w:t>
      </w:r>
    </w:p>
    <w:p w14:paraId="6B17DA50" w14:textId="77777777"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1F2FA5" w14:textId="77777777"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14:paraId="007374BC" w14:textId="77777777"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851EEB7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к друг другу, умение делиться с товарищем.</w:t>
      </w:r>
    </w:p>
    <w:p w14:paraId="2A3FD8F2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14:paraId="6E728185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14:paraId="39DFC1B4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14:paraId="5816EFEE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</w:r>
    </w:p>
    <w:p w14:paraId="02FF59A0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E12A3" w14:textId="77777777"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14:paraId="31BDC3F2" w14:textId="77777777"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812E564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14:paraId="67F71C4B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14:paraId="0E0569D4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14:paraId="00B991CF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городом</w:t>
      </w:r>
      <w:r w:rsidRPr="001B1148">
        <w:rPr>
          <w:rFonts w:ascii="Times New Roman" w:hAnsi="Times New Roman" w:cs="Times New Roman"/>
          <w:sz w:val="24"/>
          <w:szCs w:val="24"/>
        </w:rPr>
        <w:t>, в котором мы живем, с его особенностями, достопримечательностями.</w:t>
      </w:r>
    </w:p>
    <w:p w14:paraId="6A1B509E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в детях бережное отношение к родному городу.</w:t>
      </w:r>
    </w:p>
    <w:p w14:paraId="34F0B3DD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14:paraId="1130EAE6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14:paraId="1CB02338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старшим, учить ценить труд и заботу.</w:t>
      </w:r>
    </w:p>
    <w:p w14:paraId="2C43CE85" w14:textId="77777777"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6A07A" w14:textId="77777777"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14:paraId="56575231" w14:textId="77777777"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EF914E3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дружеские взаимоотношения между детьми, уважительное отношение к окружающим.</w:t>
      </w:r>
    </w:p>
    <w:p w14:paraId="64A348AA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14:paraId="672799DE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14:paraId="7546BA01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14:paraId="355AA8D5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14:paraId="720BBF9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14:paraId="47C1868E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14:paraId="6653BDBD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14:paraId="35A2F8CB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14:paraId="482F4442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Российской армии.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защитникам Отечества.</w:t>
      </w:r>
    </w:p>
    <w:p w14:paraId="585A80E0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4382F" w14:textId="77777777"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14:paraId="698C441B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DA244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14:paraId="1CE6D81B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14:paraId="5EFD4FA2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14:paraId="36E4F329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085148A9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D29ED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5E1E3B38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14:paraId="48D2B02E" w14:textId="77777777"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14:paraId="55BDB092" w14:textId="449C4FA3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92BC567" w14:textId="77777777"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4F40DDA1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14:paraId="068341D5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14:paraId="748141C5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14:paraId="1DC52804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2F9CE843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14:paraId="31871EC5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14:paraId="27B42989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AA2890" w14:textId="77777777"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14:paraId="2BE2F43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F4B3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</w:t>
      </w:r>
      <w:r w:rsidRPr="00233E94">
        <w:rPr>
          <w:rFonts w:ascii="Times New Roman" w:hAnsi="Times New Roman" w:cs="Times New Roman"/>
          <w:i/>
          <w:sz w:val="24"/>
          <w:szCs w:val="24"/>
        </w:rPr>
        <w:t>милосердия и заботы</w:t>
      </w:r>
      <w:r w:rsidRPr="009D3951">
        <w:rPr>
          <w:rFonts w:ascii="Times New Roman" w:hAnsi="Times New Roman" w:cs="Times New Roman"/>
          <w:sz w:val="24"/>
          <w:szCs w:val="24"/>
        </w:rPr>
        <w:t>. Анализ поступков самих детей в группе в различных ситуациях.</w:t>
      </w:r>
    </w:p>
    <w:p w14:paraId="11B4DB57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624F5D17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14:paraId="19B315F2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065DAF8C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представлений о себе, о семье,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, их дружеских отношениях.</w:t>
      </w:r>
    </w:p>
    <w:p w14:paraId="53243E0A" w14:textId="1A9B0B3F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некоторых слов обращений, принятыми в дагестанской семье в соответствии с национальными языками народов Дагестана (авар. «баба»,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«бах»;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5B1119">
        <w:rPr>
          <w:rFonts w:ascii="Times New Roman" w:hAnsi="Times New Roman" w:cs="Times New Roman"/>
          <w:i/>
          <w:sz w:val="24"/>
          <w:szCs w:val="24"/>
        </w:rPr>
        <w:t>а</w:t>
      </w:r>
      <w:r w:rsidRPr="0071366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мать; авар.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5B1119">
        <w:rPr>
          <w:rFonts w:ascii="Times New Roman" w:hAnsi="Times New Roman" w:cs="Times New Roman"/>
          <w:i/>
          <w:sz w:val="24"/>
          <w:szCs w:val="24"/>
        </w:rPr>
        <w:t>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отец;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къиз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 w:rsidR="005B1119">
        <w:rPr>
          <w:rFonts w:ascii="Times New Roman" w:hAnsi="Times New Roman" w:cs="Times New Roman"/>
          <w:i/>
          <w:sz w:val="24"/>
          <w:szCs w:val="24"/>
        </w:rPr>
        <w:t>ог</w:t>
      </w:r>
      <w:r w:rsidRPr="00713669">
        <w:rPr>
          <w:rFonts w:ascii="Times New Roman" w:hAnsi="Times New Roman" w:cs="Times New Roman"/>
          <w:i/>
          <w:sz w:val="24"/>
          <w:szCs w:val="24"/>
        </w:rPr>
        <w:t>лан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сын и т.п.);</w:t>
      </w:r>
    </w:p>
    <w:p w14:paraId="306CD79B" w14:textId="72FE233F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где работают родители, как важен их труд;</w:t>
      </w:r>
    </w:p>
    <w:p w14:paraId="5A982435" w14:textId="1D5C24D8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правил поведения в природе (в лесу, в горах, на море), воспитание чувства сострадания попавшему в беду, желания при</w:t>
      </w:r>
      <w:r w:rsidR="005B1119">
        <w:rPr>
          <w:rFonts w:ascii="Times New Roman" w:hAnsi="Times New Roman" w:cs="Times New Roman"/>
          <w:i/>
          <w:sz w:val="24"/>
          <w:szCs w:val="24"/>
        </w:rPr>
        <w:t>й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19B1E95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14:paraId="59523BA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C819BD" w14:textId="77777777"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14:paraId="119042DA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15AD8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1.Развитие любознательности, формирование опыта познавательной инициативы.</w:t>
      </w:r>
    </w:p>
    <w:p w14:paraId="3FE6EC68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14:paraId="190826C1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14:paraId="68C36CD6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14:paraId="2C334CD2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4716F087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56163585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достопримечательностями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Каспийска и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14:paraId="2D101E49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края;</w:t>
      </w:r>
    </w:p>
    <w:p w14:paraId="5E66B0BB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14:paraId="2496EA73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14:paraId="4CAD0290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видов труда, прославившим Республику Дагестан.</w:t>
      </w:r>
    </w:p>
    <w:p w14:paraId="24481E6A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382A6" w14:textId="77777777" w:rsidR="00A92029" w:rsidRPr="00260C5A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14:paraId="507818B5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8C21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14:paraId="2A1A4971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14:paraId="4D80352A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14:paraId="4A84602D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14:paraId="536A88F8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14:paraId="39157E2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14:paraId="08950213" w14:textId="77777777" w:rsidR="00A92029" w:rsidRPr="00713669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577D41F5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14:paraId="7B583089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14:paraId="014B047D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14:paraId="35F7E7AF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FE7DD" w14:textId="77777777"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14:paraId="7FEECC91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072ADB3B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122916EA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4D60D67D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7115E31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10573D0B" w14:textId="490B1DF8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-расширение представлений о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14:paraId="7DCD8E28" w14:textId="77777777"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14:paraId="51D39974" w14:textId="77777777"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14:paraId="3DB2D9F9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14:paraId="1160EF57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14:paraId="4ECA93D4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4C9600D6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14:paraId="31AADCE5" w14:textId="77777777"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14:paraId="02E91E2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14:paraId="4436734B" w14:textId="77777777"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77F1D5C4" w14:textId="77777777"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14:paraId="13A2C906" w14:textId="77777777"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14:paraId="6706B8BA" w14:textId="77777777"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14:paraId="07E9B7B4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14:paraId="2C3918B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769B72" w14:textId="4A8981C5" w:rsidR="00A92029" w:rsidRPr="006037D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14:paraId="52363244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043329FB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lastRenderedPageBreak/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39DE3C67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портрет гражданина России. </w:t>
      </w:r>
    </w:p>
    <w:p w14:paraId="1DC01A6E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14:paraId="6DC2ADB9" w14:textId="77777777"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94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14:paraId="608F8226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Pr="006037D1">
        <w:rPr>
          <w:rFonts w:ascii="Times New Roman" w:hAnsi="Times New Roman" w:cs="Times New Roman"/>
          <w:sz w:val="24"/>
          <w:szCs w:val="24"/>
        </w:rPr>
        <w:t>– любовь к России, к своему народу, к своей малой родине, служение Отечеству.</w:t>
      </w:r>
    </w:p>
    <w:p w14:paraId="7C80D407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14:paraId="755303C8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Гражданственность </w:t>
      </w:r>
      <w:r w:rsidRPr="006037D1">
        <w:rPr>
          <w:rFonts w:ascii="Times New Roman" w:hAnsi="Times New Roman" w:cs="Times New Roman"/>
          <w:sz w:val="24"/>
          <w:szCs w:val="24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14:paraId="0CC4F796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Семья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14:paraId="7B5AE691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14:paraId="694C47E7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Наука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ценность знаний, стремление к истине, научная картина мира.</w:t>
      </w:r>
    </w:p>
    <w:p w14:paraId="2E6F533E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14:paraId="7FD941B1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14:paraId="4CBA3124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r w:rsidRPr="006037D1">
        <w:rPr>
          <w:rFonts w:ascii="Times New Roman" w:hAnsi="Times New Roman" w:cs="Times New Roman"/>
          <w:sz w:val="24"/>
          <w:szCs w:val="24"/>
        </w:rPr>
        <w:t>– эволюция, родная земля, заповедная природа, планета Земля, экологическое сознание.</w:t>
      </w:r>
    </w:p>
    <w:p w14:paraId="1DFC0613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r w:rsidRPr="006037D1">
        <w:rPr>
          <w:rFonts w:ascii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14:paraId="6881D221" w14:textId="184431C5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>Личностное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</w:p>
    <w:p w14:paraId="576723EA" w14:textId="77777777" w:rsidR="00A92029" w:rsidRPr="00DC341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99F60" w14:textId="77777777"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14:paraId="79C3F7C5" w14:textId="77777777"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14:paraId="6E052EDC" w14:textId="77777777" w:rsidR="00A92029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2234"/>
        <w:gridCol w:w="4387"/>
        <w:gridCol w:w="7"/>
      </w:tblGrid>
      <w:tr w:rsidR="00A92029" w14:paraId="40EACB3B" w14:textId="77777777" w:rsidTr="00326960">
        <w:tc>
          <w:tcPr>
            <w:tcW w:w="3261" w:type="dxa"/>
          </w:tcPr>
          <w:p w14:paraId="57E39625" w14:textId="77777777"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2234" w:type="dxa"/>
          </w:tcPr>
          <w:p w14:paraId="5103FCC1" w14:textId="77777777"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14:paraId="210466DC" w14:textId="77777777"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A92029" w14:paraId="7D625B39" w14:textId="77777777" w:rsidTr="00326960">
        <w:trPr>
          <w:gridAfter w:val="1"/>
          <w:wAfter w:w="7" w:type="dxa"/>
        </w:trPr>
        <w:tc>
          <w:tcPr>
            <w:tcW w:w="3261" w:type="dxa"/>
          </w:tcPr>
          <w:p w14:paraId="0A8370F3" w14:textId="77777777"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14:paraId="6F90DDEF" w14:textId="77777777"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14:paraId="239F1ADA" w14:textId="77777777" w:rsidR="00A92029" w:rsidRDefault="00A92029" w:rsidP="00326960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2234" w:type="dxa"/>
          </w:tcPr>
          <w:p w14:paraId="29D5EEF2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14:paraId="0F3C73E9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-справедливость</w:t>
            </w:r>
          </w:p>
          <w:p w14:paraId="1D377BC0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14:paraId="749340E0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-эмоциональная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</w:t>
            </w:r>
          </w:p>
          <w:p w14:paraId="502CC031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14:paraId="5FD60A84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14:paraId="315E4751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14:paraId="08E2AE58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14:paraId="7B47171E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14:paraId="714EE018" w14:textId="77777777"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14:paraId="79F7DED8" w14:textId="77777777"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14:paraId="352CF47D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14:paraId="18AC282B" w14:textId="77777777"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14:paraId="1F8DBB69" w14:textId="77777777"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14:paraId="1B5B710E" w14:textId="77777777"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lastRenderedPageBreak/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14:paraId="1E0CEB9F" w14:textId="77777777"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 xml:space="preserve">-активно взаимодействует со сверстниками и взрослыми, участвует в совместных играх. Способен договариваться, учитывать интересы и </w:t>
            </w:r>
            <w:r>
              <w:rPr>
                <w:rStyle w:val="13"/>
              </w:rPr>
              <w:lastRenderedPageBreak/>
              <w:t>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14:paraId="70B7FBD0" w14:textId="77777777" w:rsidR="00A92029" w:rsidRPr="00191E7A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окружения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самого в окружающем мире;</w:t>
            </w:r>
          </w:p>
          <w:p w14:paraId="5D445E96" w14:textId="77777777"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людям, природе,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себе.</w:t>
            </w:r>
          </w:p>
          <w:p w14:paraId="22ED7C6E" w14:textId="77777777"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14:paraId="0BCB5CEF" w14:textId="77777777"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14:paraId="13B8EF8E" w14:textId="77777777"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14:paraId="38CACCF0" w14:textId="77777777"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14:paraId="5724EF6C" w14:textId="77777777"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F01F314" w14:textId="77777777" w:rsidR="00A92029" w:rsidRPr="00714D7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14:paraId="48D70EDF" w14:textId="77777777"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</w:tr>
      <w:tr w:rsidR="00A92029" w14:paraId="669ADF1E" w14:textId="77777777" w:rsidTr="00326960">
        <w:trPr>
          <w:gridAfter w:val="1"/>
          <w:wAfter w:w="7" w:type="dxa"/>
          <w:trHeight w:val="2535"/>
        </w:trPr>
        <w:tc>
          <w:tcPr>
            <w:tcW w:w="3261" w:type="dxa"/>
          </w:tcPr>
          <w:p w14:paraId="41528E39" w14:textId="77777777" w:rsidR="00A92029" w:rsidRPr="00DC341A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14:paraId="1726E592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4A41C2BE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57D8CF69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3399C790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2D899FAD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13BF8AD0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363D14AC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604ECC6B" w14:textId="77777777"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14:paraId="4A051F14" w14:textId="77777777" w:rsidR="00A92029" w:rsidRDefault="00A92029" w:rsidP="0032696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14:paraId="418625EC" w14:textId="77777777"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14:paraId="5269988A" w14:textId="77777777"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14:paraId="380DBCC0" w14:textId="77777777"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14:paraId="020EEAB2" w14:textId="77777777"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14:paraId="114E5315" w14:textId="77777777"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14:paraId="04D60AC0" w14:textId="77777777"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14:paraId="2267221F" w14:textId="77777777" w:rsidR="00A92029" w:rsidRPr="009C038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России.</w:t>
            </w:r>
          </w:p>
          <w:p w14:paraId="6994C5D8" w14:textId="77777777" w:rsidR="00A92029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6CD5C" w14:textId="77777777"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7B0E663" w14:textId="77777777" w:rsidR="00A92029" w:rsidRPr="000239B3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CC56FD">
              <w:rPr>
                <w:rFonts w:eastAsia="Calibri"/>
                <w:sz w:val="24"/>
                <w:szCs w:val="24"/>
              </w:rPr>
              <w:t>знает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CC56FD">
              <w:rPr>
                <w:rStyle w:val="13"/>
                <w:i/>
              </w:rPr>
              <w:t>символику Дагестана</w:t>
            </w:r>
            <w:r>
              <w:rPr>
                <w:rStyle w:val="13"/>
              </w:rPr>
              <w:t xml:space="preserve">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14:paraId="08834500" w14:textId="77777777" w:rsidR="00A92029" w:rsidRDefault="00A92029" w:rsidP="00326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14:paraId="2EFACD18" w14:textId="0B3605D2" w:rsidR="00A92029" w:rsidRDefault="00A92029" w:rsidP="00326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представление о Кавказе и его народах, имеющих много общего в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обычаях и культуре; о ближайших соседях (Чеченская Республика, Северная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Осетия–Алания,</w:t>
            </w:r>
            <w:r w:rsidR="005B111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Азербайджан и др.).</w:t>
            </w:r>
          </w:p>
        </w:tc>
      </w:tr>
      <w:tr w:rsidR="00A92029" w14:paraId="32E1E24A" w14:textId="77777777" w:rsidTr="00326960">
        <w:trPr>
          <w:gridAfter w:val="1"/>
          <w:wAfter w:w="7" w:type="dxa"/>
          <w:trHeight w:val="695"/>
        </w:trPr>
        <w:tc>
          <w:tcPr>
            <w:tcW w:w="3261" w:type="dxa"/>
          </w:tcPr>
          <w:p w14:paraId="5E6E7416" w14:textId="77777777" w:rsidR="00A92029" w:rsidRPr="00E33E97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14:paraId="4E68694D" w14:textId="77777777" w:rsidR="00A92029" w:rsidRPr="00E33E97" w:rsidRDefault="00A92029" w:rsidP="00326960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14:paraId="169C8BBD" w14:textId="77777777"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2234" w:type="dxa"/>
          </w:tcPr>
          <w:p w14:paraId="0EA98032" w14:textId="77777777"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A9ED" w14:textId="77777777"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14:paraId="162E9F93" w14:textId="77777777"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14:paraId="15AC7FE7" w14:textId="77777777"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14:paraId="15B38EEC" w14:textId="77777777"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47EAA95" w14:textId="77777777"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14:paraId="2A62EE79" w14:textId="77777777"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 и событиям;</w:t>
            </w:r>
          </w:p>
          <w:p w14:paraId="3063515A" w14:textId="77777777" w:rsidR="00A92029" w:rsidRPr="00447CE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 xml:space="preserve">Отечеству, малой </w:t>
            </w:r>
            <w:r w:rsidRPr="004A4673">
              <w:rPr>
                <w:i/>
                <w:sz w:val="24"/>
                <w:szCs w:val="24"/>
              </w:rPr>
              <w:t>родине</w:t>
            </w:r>
            <w:r w:rsidRPr="00447CE2">
              <w:rPr>
                <w:sz w:val="24"/>
                <w:szCs w:val="24"/>
              </w:rPr>
              <w:t>, сопричастности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14:paraId="6D34C8C7" w14:textId="77777777"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относится к </w:t>
            </w:r>
            <w:r w:rsidRPr="004A467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традиционным религиям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076764" w14:textId="77777777" w:rsidR="00A92029" w:rsidRPr="005936F0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14:paraId="40162CC9" w14:textId="77777777"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2DC10379" w14:textId="38200135" w:rsidR="00A92029" w:rsidRDefault="00A92029" w:rsidP="00326960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</w:t>
            </w:r>
            <w:r w:rsidR="005B111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7B1F0D">
              <w:rPr>
                <w:rFonts w:eastAsia="Calibri"/>
                <w:i/>
                <w:sz w:val="24"/>
                <w:szCs w:val="24"/>
              </w:rPr>
              <w:t>государственные праздники (День защитника Отечества (23 февраля), Международный женский день (8 марта),</w:t>
            </w:r>
            <w:r>
              <w:rPr>
                <w:rFonts w:eastAsia="Calibri"/>
                <w:i/>
                <w:sz w:val="24"/>
                <w:szCs w:val="24"/>
              </w:rPr>
              <w:t xml:space="preserve"> 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Каспийска (17 сентября);</w:t>
            </w:r>
          </w:p>
          <w:p w14:paraId="60AEF460" w14:textId="77777777" w:rsidR="00A92029" w:rsidRPr="007B1F0D" w:rsidRDefault="00A92029" w:rsidP="00326960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Курбанов, А. Б. Мусаев и др.), скульпторы (Оскар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космонавт Муса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СВО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A92029" w14:paraId="5024C9B4" w14:textId="77777777" w:rsidTr="00326960">
        <w:trPr>
          <w:gridAfter w:val="1"/>
          <w:wAfter w:w="7" w:type="dxa"/>
        </w:trPr>
        <w:tc>
          <w:tcPr>
            <w:tcW w:w="3261" w:type="dxa"/>
          </w:tcPr>
          <w:p w14:paraId="1EB2FB70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14:paraId="5364C743" w14:textId="77777777"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14:paraId="5C3D2B6E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2234" w:type="dxa"/>
          </w:tcPr>
          <w:p w14:paraId="31B80FDA" w14:textId="77777777"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14:paraId="7D44DF74" w14:textId="77777777"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14:paraId="563D6D5C" w14:textId="77777777" w:rsidR="00A92029" w:rsidRPr="00061BE3" w:rsidRDefault="00A92029" w:rsidP="00326960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14:paraId="0D9944F5" w14:textId="77777777"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14:paraId="4BF71902" w14:textId="77777777" w:rsidR="00A92029" w:rsidRPr="00CF4C71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14:paraId="61874FCB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14:paraId="1F0D186F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14:paraId="546F0D33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5A442E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F66CB4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14:paraId="20B526FC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14:paraId="60A5531C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умеет выслушать замечание и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14:paraId="4172308A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14:paraId="54BCF007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14:paraId="6F512AD6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14:paraId="17E53BF8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14:paraId="503A660B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14:paraId="6B69A2BD" w14:textId="77777777"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14:paraId="4E951855" w14:textId="77777777"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14:paraId="48D34F78" w14:textId="77777777" w:rsidR="00A92029" w:rsidRPr="00D65DF5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9C7938" w14:textId="77777777"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14:paraId="26E35640" w14:textId="77777777"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14:paraId="7A70A74B" w14:textId="0DC1B8C0"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тесно связывает людей одной крови.</w:t>
            </w:r>
          </w:p>
          <w:p w14:paraId="4ECEE47A" w14:textId="77777777" w:rsidR="00A92029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14:paraId="721FFC73" w14:textId="77777777"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14:paraId="07D624A3" w14:textId="77777777" w:rsidTr="00326960">
        <w:trPr>
          <w:gridAfter w:val="1"/>
          <w:wAfter w:w="7" w:type="dxa"/>
        </w:trPr>
        <w:tc>
          <w:tcPr>
            <w:tcW w:w="3261" w:type="dxa"/>
          </w:tcPr>
          <w:p w14:paraId="2E5AD708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14:paraId="6DF8232C" w14:textId="77777777"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14:paraId="636A43F2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  <w:sz w:val="24"/>
                <w:szCs w:val="24"/>
              </w:rPr>
              <w:t xml:space="preserve">(модуль </w:t>
            </w:r>
            <w:r w:rsidRPr="00E33E97">
              <w:rPr>
                <w:rStyle w:val="ae"/>
                <w:sz w:val="24"/>
                <w:szCs w:val="24"/>
              </w:rPr>
              <w:t>«Хочу все знать</w:t>
            </w:r>
            <w:r>
              <w:rPr>
                <w:rStyle w:val="ae"/>
                <w:sz w:val="24"/>
                <w:szCs w:val="24"/>
              </w:rPr>
              <w:t>»</w:t>
            </w:r>
            <w:r w:rsidRPr="00E33E97">
              <w:rPr>
                <w:rStyle w:val="ae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14:paraId="7EBD8994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14:paraId="4853FDD5" w14:textId="77777777"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14:paraId="593DB303" w14:textId="77777777"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14:paraId="2F0963BD" w14:textId="77777777"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14:paraId="164427D9" w14:textId="77777777"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14:paraId="4FB96FAC" w14:textId="77777777"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14:paraId="17FDEA09" w14:textId="77777777"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практических задач.</w:t>
            </w:r>
          </w:p>
          <w:p w14:paraId="030818DD" w14:textId="77777777"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14:paraId="68AE9599" w14:textId="5BD95AD1" w:rsidR="00A9202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г Каспийска, столицы – Махачкалы и др. городов 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</w:p>
          <w:p w14:paraId="0CADFB16" w14:textId="77777777" w:rsidR="00A92029" w:rsidRPr="00D30F6F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14:paraId="09861FB6" w14:textId="77777777" w:rsidR="00A92029" w:rsidRPr="003D1BA0" w:rsidRDefault="00A92029" w:rsidP="003269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14:paraId="797B3CBD" w14:textId="77777777" w:rsidR="00A92029" w:rsidRPr="00714801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92029" w14:paraId="2798D14B" w14:textId="77777777" w:rsidTr="00326960">
        <w:trPr>
          <w:gridAfter w:val="1"/>
          <w:wAfter w:w="7" w:type="dxa"/>
        </w:trPr>
        <w:tc>
          <w:tcPr>
            <w:tcW w:w="3261" w:type="dxa"/>
          </w:tcPr>
          <w:p w14:paraId="3D482C00" w14:textId="77777777"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14:paraId="14CCCAFA" w14:textId="77777777"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14:paraId="0F939D88" w14:textId="77777777" w:rsidR="00A92029" w:rsidRPr="00E33E97" w:rsidRDefault="00A92029" w:rsidP="0032696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14:paraId="2D0F338A" w14:textId="77777777" w:rsidR="00A92029" w:rsidRDefault="00A92029" w:rsidP="0032696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2234" w:type="dxa"/>
          </w:tcPr>
          <w:p w14:paraId="3B38F366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14:paraId="12DE67B9" w14:textId="77777777"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14:paraId="793DEB9C" w14:textId="77777777"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1A1499">
              <w:rPr>
                <w:rStyle w:val="23"/>
                <w:b/>
                <w:i/>
              </w:rPr>
              <w:t>Региональный аспект:</w:t>
            </w:r>
          </w:p>
          <w:p w14:paraId="5784C3D8" w14:textId="43E8176B" w:rsidR="00A92029" w:rsidRPr="003A6989" w:rsidRDefault="00A92029" w:rsidP="00326960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="005B11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природе (на море, в горах, в лесу);</w:t>
            </w:r>
          </w:p>
          <w:p w14:paraId="1B5A1F32" w14:textId="77777777" w:rsidR="00A9202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14:paraId="6B6B7FF4" w14:textId="77777777" w:rsidR="00A92029" w:rsidRPr="003A698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14:paraId="161895BA" w14:textId="77777777" w:rsidR="00A92029" w:rsidRDefault="00A92029" w:rsidP="00326960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свежем воздухе. </w:t>
            </w:r>
          </w:p>
          <w:p w14:paraId="4834AB34" w14:textId="77777777" w:rsidR="00A92029" w:rsidRPr="003A698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A92029" w14:paraId="3E0CD904" w14:textId="77777777" w:rsidTr="00326960">
        <w:trPr>
          <w:gridAfter w:val="1"/>
          <w:wAfter w:w="7" w:type="dxa"/>
        </w:trPr>
        <w:tc>
          <w:tcPr>
            <w:tcW w:w="3261" w:type="dxa"/>
          </w:tcPr>
          <w:p w14:paraId="2CA1F733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14:paraId="5C9527E8" w14:textId="77777777"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14:paraId="6128DAF4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2234" w:type="dxa"/>
          </w:tcPr>
          <w:p w14:paraId="77649D27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14:paraId="69EDCB30" w14:textId="77777777"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14:paraId="6298F18A" w14:textId="77777777" w:rsidR="00A92029" w:rsidRPr="001A149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14:paraId="207713B3" w14:textId="77777777" w:rsidR="00A92029" w:rsidRDefault="00A92029" w:rsidP="00326960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14:paraId="133B8855" w14:textId="77777777" w:rsidR="00A92029" w:rsidRPr="00BC61A3" w:rsidRDefault="00A92029" w:rsidP="00326960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14:paraId="6DE9D13C" w14:textId="77777777"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029" w:rsidRPr="00856C42" w14:paraId="54FBBCF4" w14:textId="77777777" w:rsidTr="00326960">
        <w:trPr>
          <w:gridAfter w:val="1"/>
          <w:wAfter w:w="7" w:type="dxa"/>
        </w:trPr>
        <w:tc>
          <w:tcPr>
            <w:tcW w:w="3261" w:type="dxa"/>
          </w:tcPr>
          <w:p w14:paraId="0DEE4FCA" w14:textId="77777777"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14:paraId="0A77A9FD" w14:textId="77777777" w:rsidR="00A92029" w:rsidRPr="001D1F60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14:paraId="2BC10BD4" w14:textId="77777777" w:rsidR="00A92029" w:rsidRPr="001D1F60" w:rsidRDefault="00A92029" w:rsidP="00326960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14:paraId="27EF9158" w14:textId="77777777" w:rsidR="00A92029" w:rsidRPr="00856C42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CA7A1D4" w14:textId="77777777" w:rsidR="00A92029" w:rsidRPr="00856C42" w:rsidRDefault="00A92029" w:rsidP="0032696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14:paraId="35F81915" w14:textId="77777777"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14:paraId="09E71705" w14:textId="77777777"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14:paraId="016ACCDF" w14:textId="77777777" w:rsidR="00A92029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</w:t>
            </w:r>
            <w:r w:rsidRPr="00856C42">
              <w:rPr>
                <w:sz w:val="24"/>
                <w:szCs w:val="24"/>
              </w:rPr>
              <w:lastRenderedPageBreak/>
              <w:t xml:space="preserve">и ценностями: </w:t>
            </w:r>
          </w:p>
          <w:p w14:paraId="7942475F" w14:textId="77777777"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14:paraId="7EB908D6" w14:textId="77777777" w:rsidR="00A92029" w:rsidRPr="00856C42" w:rsidRDefault="00A92029" w:rsidP="0032696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14:paraId="1B94F2C1" w14:textId="77777777" w:rsidR="00A92029" w:rsidRPr="00856C42" w:rsidRDefault="00A92029" w:rsidP="0032696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14:paraId="3C319714" w14:textId="51ACBA10" w:rsidR="00A92029" w:rsidRDefault="00A92029" w:rsidP="003269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циональную отзывчивость</w:t>
            </w:r>
            <w:r w:rsidR="000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14:paraId="557DA03F" w14:textId="77777777" w:rsidR="00A92029" w:rsidRPr="00D65DF5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14:paraId="4F7983C0" w14:textId="77777777" w:rsidR="00A92029" w:rsidRPr="00856C42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14:paraId="03C0480D" w14:textId="77777777" w:rsidR="00A92029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14:paraId="0298D266" w14:textId="77777777" w:rsidR="00A92029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14:paraId="3BCC44F5" w14:textId="77777777" w:rsidR="00A92029" w:rsidRPr="00856C42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14:paraId="267E43CC" w14:textId="77777777"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588CC04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B9ED6A" w14:textId="77777777"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14:paraId="39D5D220" w14:textId="77777777" w:rsidR="00A92029" w:rsidRPr="00B4521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t>2.3.2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(ФОП ДО, п.29)</w:t>
      </w:r>
    </w:p>
    <w:p w14:paraId="5AEAEE9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EFB75" w14:textId="77777777"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14:paraId="7C91759E" w14:textId="77777777" w:rsidR="00A92029" w:rsidRPr="00D90AC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C6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14:paraId="735A1E7E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6350AE80" w14:textId="40A0D17E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29433F8A" w14:textId="77777777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</w:t>
      </w:r>
      <w:r w:rsidRPr="00B35005">
        <w:rPr>
          <w:rFonts w:ascii="Times New Roman" w:hAnsi="Times New Roman" w:cs="Times New Roman"/>
          <w:i/>
          <w:sz w:val="24"/>
          <w:szCs w:val="24"/>
        </w:rPr>
        <w:t>народными традициями и культурой;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13E95F36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представлений о России как родной стране и </w:t>
      </w:r>
      <w:r w:rsidRPr="00B35005">
        <w:rPr>
          <w:rFonts w:ascii="Times New Roman" w:hAnsi="Times New Roman" w:cs="Times New Roman"/>
          <w:i/>
          <w:sz w:val="24"/>
          <w:szCs w:val="24"/>
        </w:rPr>
        <w:t>о Дагестане как своей малой родине</w:t>
      </w:r>
      <w:r w:rsidRPr="003234B3">
        <w:rPr>
          <w:rFonts w:ascii="Times New Roman" w:hAnsi="Times New Roman" w:cs="Times New Roman"/>
          <w:sz w:val="24"/>
          <w:szCs w:val="24"/>
        </w:rPr>
        <w:t>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7AF6586E" w14:textId="77777777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гражданско-патриотических чувств, </w:t>
      </w:r>
      <w:r w:rsidRPr="00B35005">
        <w:rPr>
          <w:rFonts w:ascii="Times New Roman" w:hAnsi="Times New Roman" w:cs="Times New Roman"/>
          <w:i/>
          <w:sz w:val="24"/>
          <w:szCs w:val="24"/>
        </w:rPr>
        <w:t>уважения к культурному прошлому России и Дагестана;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57AB6E8B" w14:textId="77777777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познавательного интереса к окружающей природе, культуре народов, проживающих в Дагестане </w:t>
      </w:r>
      <w:r w:rsidRPr="00B35005">
        <w:rPr>
          <w:rFonts w:ascii="Times New Roman" w:hAnsi="Times New Roman" w:cs="Times New Roman"/>
          <w:i/>
          <w:sz w:val="24"/>
          <w:szCs w:val="24"/>
        </w:rPr>
        <w:t>(национальные языки, литература, история, музыка, изобразительное искусство);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6BCAAA1" w14:textId="77777777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чувства сопричастности к достижениям земляков в различных областях жизнедеятельности.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EEABE0C" w14:textId="77777777"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14:paraId="3E89D137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BF263" w14:textId="01C292BC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организации воспитательного процесса является воспитывающая среда детского сада, важный компонент из которой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14:paraId="58FE9DC6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14:paraId="3AF79EA7" w14:textId="65B1C1BA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 и режиссерские игры) на темы социализации и интеграции в дагестанскую культуру, приобщение к традициям и нормам дагестанского этикета;</w:t>
      </w:r>
    </w:p>
    <w:p w14:paraId="488E51D2" w14:textId="6A6AE7FA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</w:t>
      </w:r>
      <w:r w:rsidRPr="00B35005">
        <w:rPr>
          <w:rFonts w:ascii="Times New Roman" w:hAnsi="Times New Roman" w:cs="Times New Roman"/>
          <w:i/>
          <w:sz w:val="24"/>
          <w:szCs w:val="24"/>
        </w:rPr>
        <w:t xml:space="preserve">дагестанских авторов; </w:t>
      </w:r>
    </w:p>
    <w:p w14:paraId="16E5C75F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14:paraId="081E5870" w14:textId="407D5930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3234B3">
        <w:rPr>
          <w:rFonts w:ascii="Times New Roman" w:hAnsi="Times New Roman" w:cs="Times New Roman"/>
          <w:sz w:val="24"/>
          <w:szCs w:val="24"/>
        </w:rPr>
        <w:t>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14:paraId="0F337AC3" w14:textId="23D365AC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изображающего быт и деятельность дагестанцев; музыкального сопровождения, художественного слова – </w:t>
      </w:r>
      <w:r w:rsidRPr="00B35005">
        <w:rPr>
          <w:rFonts w:ascii="Times New Roman" w:hAnsi="Times New Roman" w:cs="Times New Roman"/>
          <w:i/>
          <w:sz w:val="24"/>
          <w:szCs w:val="24"/>
        </w:rPr>
        <w:t>по произведениям фольклора дагестанских авторов);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44F9358D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14:paraId="27882A3B" w14:textId="7FF04C26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чтение произведений дагестанских авторов</w:t>
      </w:r>
      <w:r w:rsidRPr="003234B3">
        <w:rPr>
          <w:rFonts w:ascii="Times New Roman" w:hAnsi="Times New Roman" w:cs="Times New Roman"/>
          <w:sz w:val="24"/>
          <w:szCs w:val="24"/>
        </w:rPr>
        <w:t>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14:paraId="2DC8E244" w14:textId="40A657BF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нарушений социализации и коммуникации дошкольников.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0E9D1376" w14:textId="1D41EC1A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</w:t>
      </w:r>
      <w:r w:rsidRPr="00CA029A">
        <w:rPr>
          <w:rFonts w:ascii="Times New Roman" w:hAnsi="Times New Roman" w:cs="Times New Roman"/>
          <w:i/>
          <w:sz w:val="24"/>
          <w:szCs w:val="24"/>
        </w:rPr>
        <w:t>краеведческий</w:t>
      </w:r>
      <w:r w:rsidRPr="00CA029A">
        <w:rPr>
          <w:rFonts w:ascii="Times New Roman" w:hAnsi="Times New Roman" w:cs="Times New Roman"/>
          <w:i/>
          <w:sz w:val="24"/>
          <w:szCs w:val="24"/>
        </w:rPr>
        <w:tab/>
        <w:t xml:space="preserve"> материал</w:t>
      </w:r>
      <w:r w:rsidRPr="003234B3">
        <w:rPr>
          <w:rFonts w:ascii="Times New Roman" w:hAnsi="Times New Roman" w:cs="Times New Roman"/>
          <w:sz w:val="24"/>
          <w:szCs w:val="24"/>
        </w:rPr>
        <w:t>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>задач предусматривает применение:</w:t>
      </w:r>
    </w:p>
    <w:p w14:paraId="3B0057A8" w14:textId="050B75E5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– игровых мотиваций и сюрпризных моментов;  </w:t>
      </w:r>
    </w:p>
    <w:p w14:paraId="172F8DF1" w14:textId="23B67A81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</w:t>
      </w:r>
      <w:r w:rsidRPr="00B35005">
        <w:rPr>
          <w:rFonts w:ascii="Times New Roman" w:hAnsi="Times New Roman" w:cs="Times New Roman"/>
          <w:i/>
          <w:sz w:val="24"/>
          <w:szCs w:val="24"/>
        </w:rPr>
        <w:t>сказочных персонажей дагестанского фольклора и произведений дагестанских авторов;</w:t>
      </w:r>
      <w:r w:rsidRPr="00323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51C16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14:paraId="3FF3410C" w14:textId="036C1D6E"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005">
        <w:rPr>
          <w:rFonts w:ascii="Times New Roman" w:hAnsi="Times New Roman" w:cs="Times New Roman"/>
          <w:i/>
          <w:sz w:val="24"/>
          <w:szCs w:val="24"/>
        </w:rPr>
        <w:t>-дизайн-проектов на тему быта и традиций, культуры дагестанского народа как средства, обеспечивающего «эмоциональное погружение» в тему, в содержание изучаемого явления;</w:t>
      </w:r>
    </w:p>
    <w:p w14:paraId="72134704" w14:textId="77777777"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6898669A" w14:textId="238C23C3"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предусматривающих участие родителей и детей других групп, в ходе чего осознается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принадлежность к своей семье, своему </w:t>
      </w:r>
      <w:proofErr w:type="spellStart"/>
      <w:r w:rsidRPr="00CA029A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Pr="00CA029A">
        <w:rPr>
          <w:rFonts w:ascii="Times New Roman" w:hAnsi="Times New Roman" w:cs="Times New Roman"/>
          <w:i/>
          <w:sz w:val="24"/>
          <w:szCs w:val="24"/>
        </w:rPr>
        <w:t xml:space="preserve">, роду, городу, республике; </w:t>
      </w:r>
    </w:p>
    <w:p w14:paraId="39A50F6B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0C4D3DD0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14:paraId="28472393" w14:textId="77777777"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2C9758" w14:textId="77777777"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14:paraId="65B6D5BF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2E4DE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6582E260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14:paraId="693372E3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14:paraId="75CB4B86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131D4473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4D7B17D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14:paraId="41C0EDB7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216C4F23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5324BA65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14:paraId="430F95E0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14:paraId="47F57C67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14:paraId="2FB266F1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6A23F820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14:paraId="00F2D5E5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14:paraId="7F0465BD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14:paraId="66C002AA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14:paraId="6F3314A3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14:paraId="15ABAC1A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14:paraId="75F610B9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14:paraId="7BEC7AA5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14:paraId="3A2A0C72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14:paraId="7A2C38AB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14:paraId="0D86EE5D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0C730B2E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14:paraId="34808953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14:paraId="42211609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14:paraId="0A572BCB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14:paraId="4D37BA06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6DE8699E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0828D2C1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2129EF70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60D34D70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254EB2E8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5732335D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962C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E7C81" w14:textId="77777777"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14:paraId="267B140B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C9FCB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14:paraId="114B189F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14:paraId="08FC587E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B8D40" w14:textId="77777777"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14:paraId="28C6A1EC" w14:textId="77777777"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B41F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6B90FDD9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34675FF3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7CD8B954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214AB35E" w14:textId="77777777"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FEDB2" w14:textId="77777777" w:rsidR="00A92029" w:rsidRPr="00076098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14:paraId="48DEA99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DF81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15C2DD67" w14:textId="77777777"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14:paraId="6FB46C7E" w14:textId="77777777"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14:paraId="77B300D3" w14:textId="77777777"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14:paraId="2933A3F4" w14:textId="77777777"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14:paraId="3D258083" w14:textId="77777777"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14:paraId="62BFF64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14:paraId="289FC90B" w14:textId="77777777" w:rsidR="00A92029" w:rsidRDefault="00A92029" w:rsidP="000C74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F0794D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86A2B54" w14:textId="77777777"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D23B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2F20C48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14:paraId="17214C9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14:paraId="7383D787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23F0495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14:paraId="543B16E0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14:paraId="79E98203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14:paraId="0E2DA9D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14:paraId="08D9ADF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21F2D4A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Ценности Родина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7BD536A0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D9D932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6123494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21BE601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1F7A0B09" w14:textId="1F090A76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="000C74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28060B3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0AE950F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14:paraId="33D3E39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14:paraId="62CF7CE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4CF7DB0C" w14:textId="77777777"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14:paraId="5B9B447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F1CD0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14:paraId="69215A9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14:paraId="3F9E070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14:paraId="2C80C17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14:paraId="628B6406" w14:textId="77777777" w:rsidR="00A92029" w:rsidRPr="00E8704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14:paraId="188919F1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5EB4EB45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5DB2A32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14:paraId="292A47B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14:paraId="560E1FE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14:paraId="76EBCF3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14:paraId="4F7A58EF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14:paraId="1ABB2CAD" w14:textId="78203B99" w:rsidR="00A92029" w:rsidRPr="0007612B" w:rsidRDefault="00A92029" w:rsidP="00076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14:paraId="19ADB76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09F2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14:paraId="6DC5E392" w14:textId="77777777"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3A6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45A607B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14:paraId="0D83DAF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14:paraId="16731E01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14:paraId="5952C6A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579C010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этого направления – 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познавательного направления воспитания – формирование ценности познания.</w:t>
      </w:r>
    </w:p>
    <w:p w14:paraId="16DF8BB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9007541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14:paraId="419EFCC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0B553B8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5FD9C24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3FFFBB0C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7823E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2B0C57EC" w14:textId="77777777"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95B295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14:paraId="70F0BA4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E27C9F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14:paraId="377C6A0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3AFCE2E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14:paraId="129915D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14:paraId="15E7270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14:paraId="5FD2110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18E47504" w14:textId="77777777" w:rsidR="00A92029" w:rsidRPr="00096DF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14:paraId="0F69DFC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6BBA165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14:paraId="5CF864B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14:paraId="403CC195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75DB49B1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14:paraId="78A6FFF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39B67987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14:paraId="2860FEF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14:paraId="2C2147A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14:paraId="13C6C54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14:paraId="4B8B3F6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14:paraId="380C7A5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51BDEAE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908C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14:paraId="70021C2B" w14:textId="77777777"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F9D3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14:paraId="383F7A6F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7648CF4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24510F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14:paraId="0EA9A24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1CC3A55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14:paraId="18AA8D6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14:paraId="61FFE5AF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311B640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14:paraId="02D9719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14:paraId="6AE813F5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6452973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14:paraId="4F80EC08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BC5D3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14:paraId="3310FE1A" w14:textId="77777777"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10C1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14:paraId="136A276D" w14:textId="38E314AE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детей на музыку разного характера;</w:t>
      </w:r>
    </w:p>
    <w:p w14:paraId="6A773C3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14:paraId="7B4EE07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14:paraId="1C068CE0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14:paraId="42573E3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14:paraId="27FAEA2C" w14:textId="77E61A21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к окружающему миру, эмоциональную отзывчивость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14:paraId="5FF66F2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0C13FF5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14:paraId="76379F51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14:paraId="4EE7EA2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320E9A3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753FAEE2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2725120F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543289F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воспитателя</w:t>
      </w:r>
      <w:r w:rsidRPr="00D673CE">
        <w:rPr>
          <w:rFonts w:ascii="Times New Roman" w:hAnsi="Times New Roman" w:cs="Times New Roman"/>
          <w:b/>
          <w:sz w:val="24"/>
          <w:szCs w:val="24"/>
        </w:rPr>
        <w:t xml:space="preserve"> по эстетическому воспитанию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предполагают следующее:</w:t>
      </w:r>
    </w:p>
    <w:p w14:paraId="31E38B45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016294EF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14:paraId="3DF85783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14:paraId="7B42096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14:paraId="2F6F2D9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5328D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 xml:space="preserve">2.3.2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2EE1419C" w14:textId="51855D99"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14:paraId="129ED737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30EC7" w14:textId="046488EF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социокультурных условий. Педагоги проводят работу по приобщению детей к культурному наследию, которое предполагает:</w:t>
      </w:r>
    </w:p>
    <w:p w14:paraId="5A4AD22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14:paraId="036D886D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14:paraId="1C17780B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14:paraId="4B650B8C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14:paraId="7E78D39F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14:paraId="7C5B6BD3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-приобщение к сокровищнице мировой и отечественной культуры, в том числе с использованием информационных технологий;</w:t>
      </w:r>
    </w:p>
    <w:p w14:paraId="5A44819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14:paraId="112CC5D8" w14:textId="4C2D196F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14:paraId="7DAE9B3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14:paraId="2E85DCE8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14:paraId="60788C37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14:paraId="0BA81551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14:paraId="4A467727" w14:textId="77777777" w:rsidR="00A92029" w:rsidRPr="0044519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>
        <w:rPr>
          <w:rFonts w:ascii="Times New Roman" w:hAnsi="Times New Roman" w:cs="Times New Roman"/>
          <w:i/>
          <w:sz w:val="24"/>
          <w:szCs w:val="24"/>
        </w:rPr>
        <w:t>(День города</w:t>
      </w:r>
      <w:r w:rsidRPr="00445190">
        <w:rPr>
          <w:rFonts w:ascii="Times New Roman" w:hAnsi="Times New Roman" w:cs="Times New Roman"/>
          <w:i/>
          <w:sz w:val="24"/>
          <w:szCs w:val="24"/>
        </w:rPr>
        <w:t>,  День народного единства, День защитника Отечества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445190">
        <w:rPr>
          <w:rFonts w:ascii="Times New Roman" w:hAnsi="Times New Roman" w:cs="Times New Roman"/>
          <w:i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моря)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45190">
        <w:rPr>
          <w:rFonts w:ascii="Times New Roman" w:hAnsi="Times New Roman" w:cs="Times New Roman"/>
          <w:i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</w:p>
    <w:p w14:paraId="0C55EBE3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14:paraId="57471956" w14:textId="793589F8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традициям.</w:t>
      </w:r>
    </w:p>
    <w:p w14:paraId="5DA3E91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1B998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14:paraId="32A9FCCC" w14:textId="77777777"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14:paraId="3E53EC43" w14:textId="77777777"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14:paraId="349B8B20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14:paraId="4E351AB9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14:paraId="664F0BB6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14:paraId="0181438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</w:t>
      </w:r>
    </w:p>
    <w:p w14:paraId="57082F90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14:paraId="701596E1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14:paraId="074A2CC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14:paraId="43A58013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14:paraId="3F2F3D4E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14:paraId="124FC277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14:paraId="18E3FCA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14:paraId="7D5FD5E6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14:paraId="609DCCD7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14:paraId="20C850B7" w14:textId="77777777"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борозды»,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Новруз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байрам».</w:t>
      </w:r>
    </w:p>
    <w:p w14:paraId="3FCD3294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A3726" w14:textId="77777777"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0EC28F6A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48A7B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14:paraId="1E417AA2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14:paraId="510A6C8C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14:paraId="17F30C95" w14:textId="15FAD659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садовых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14:paraId="62365BCF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14:paraId="5A6D106E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14:paraId="251C2BF2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Групповые формы работы:</w:t>
      </w:r>
    </w:p>
    <w:p w14:paraId="44CEB08A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14:paraId="48577EDD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14:paraId="5FAAD13B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14:paraId="3729A252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14:paraId="5344EE1E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14:paraId="166FD5EF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14:paraId="5B6EEDEA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14:paraId="49AA1DC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14:paraId="1E4500C2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AE56C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14:paraId="66803CFE" w14:textId="77777777"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14:paraId="60B0D787" w14:textId="52FDD37F"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14:paraId="7B494E86" w14:textId="6EA78DB2"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Pr="003B2F68">
        <w:rPr>
          <w:rFonts w:ascii="Times New Roman" w:hAnsi="Times New Roman" w:cs="Times New Roman"/>
          <w:sz w:val="24"/>
          <w:szCs w:val="24"/>
        </w:rPr>
        <w:t>оци</w:t>
      </w:r>
      <w:r>
        <w:rPr>
          <w:rFonts w:ascii="Times New Roman" w:hAnsi="Times New Roman" w:cs="Times New Roman"/>
          <w:sz w:val="24"/>
          <w:szCs w:val="24"/>
        </w:rPr>
        <w:t>альный партнёр -</w:t>
      </w: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14:paraId="46566DE1" w14:textId="77777777"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Центры досуга и творчества</w:t>
      </w:r>
      <w:r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 xml:space="preserve">ворчества и ремесла, экскурсии (в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CC22CAC" w14:textId="77777777"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Pr="003B2F68">
        <w:rPr>
          <w:rFonts w:ascii="Times New Roman" w:hAnsi="Times New Roman" w:cs="Times New Roman"/>
          <w:sz w:val="24"/>
          <w:szCs w:val="24"/>
        </w:rPr>
        <w:t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( учитель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8BDD1" w14:textId="77777777"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Pr="003B2F68">
        <w:rPr>
          <w:rFonts w:ascii="Times New Roman" w:hAnsi="Times New Roman" w:cs="Times New Roman"/>
          <w:sz w:val="24"/>
          <w:szCs w:val="24"/>
        </w:rPr>
        <w:t xml:space="preserve"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</w:t>
      </w:r>
      <w:r w:rsidRPr="003B2F68">
        <w:rPr>
          <w:rFonts w:ascii="Times New Roman" w:hAnsi="Times New Roman" w:cs="Times New Roman"/>
          <w:sz w:val="24"/>
          <w:szCs w:val="24"/>
        </w:rPr>
        <w:lastRenderedPageBreak/>
        <w:t>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>
        <w:rPr>
          <w:rFonts w:ascii="Times New Roman" w:hAnsi="Times New Roman" w:cs="Times New Roman"/>
          <w:sz w:val="24"/>
          <w:szCs w:val="24"/>
        </w:rPr>
        <w:t>тво взглядов на воспитание детей</w:t>
      </w:r>
      <w:r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14:paraId="5BD6D42A" w14:textId="77777777" w:rsidR="00A92029" w:rsidRPr="00A93D94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Pr="00A93D9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14:paraId="5B9635E9" w14:textId="77777777"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Необходимые материалы по организации образовательного и воспитательного процесса можно высылать по электронной почте, в 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>, в социальных сетях (например, в групповой чат «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>).</w:t>
      </w:r>
    </w:p>
    <w:p w14:paraId="2FCC23C3" w14:textId="77777777"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4C735" w14:textId="2CF3C859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 </w:t>
      </w:r>
      <w:r w:rsidRPr="007225EB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14:paraId="11DB0E27" w14:textId="77777777"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AB61A" w14:textId="77777777"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14:paraId="64E8C54E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14:paraId="50E63493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14:paraId="2A7BD32E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14:paraId="6B615523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14:paraId="100C2038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14:paraId="3C3CCB9A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035BA2D3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6D821DE4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14:paraId="33C1983C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14:paraId="24F9F88F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14:paraId="24C159B9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14:paraId="289BC48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F6354" w14:textId="77777777" w:rsidR="00A92029" w:rsidRPr="008320B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14:paraId="01228A20" w14:textId="77777777"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090"/>
        <w:gridCol w:w="1370"/>
        <w:gridCol w:w="2436"/>
      </w:tblGrid>
      <w:tr w:rsidR="00A92029" w:rsidRPr="008320B9" w14:paraId="41D7E6C7" w14:textId="77777777" w:rsidTr="00326960">
        <w:tc>
          <w:tcPr>
            <w:tcW w:w="567" w:type="dxa"/>
          </w:tcPr>
          <w:p w14:paraId="2519A3CD" w14:textId="77777777"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63ADAF76" w14:textId="77777777"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90" w:type="dxa"/>
          </w:tcPr>
          <w:p w14:paraId="19312BDB" w14:textId="77777777"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370" w:type="dxa"/>
          </w:tcPr>
          <w:p w14:paraId="0E6C3499" w14:textId="77777777"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436" w:type="dxa"/>
          </w:tcPr>
          <w:p w14:paraId="682A825C" w14:textId="77777777"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92029" w:rsidRPr="008320B9" w14:paraId="611CC54A" w14:textId="77777777" w:rsidTr="00326960">
        <w:tc>
          <w:tcPr>
            <w:tcW w:w="567" w:type="dxa"/>
          </w:tcPr>
          <w:p w14:paraId="12BD3497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0" w:type="dxa"/>
          </w:tcPr>
          <w:p w14:paraId="7F974597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14:paraId="6955AFA8" w14:textId="77777777"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14:paraId="1740BF56" w14:textId="77777777"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14:paraId="29F91106" w14:textId="77777777"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370" w:type="dxa"/>
          </w:tcPr>
          <w:p w14:paraId="530ED14B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A801A56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F7F4B42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176D9BF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78C6C1E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92029" w:rsidRPr="008320B9" w14:paraId="4B1B96EF" w14:textId="77777777" w:rsidTr="00326960">
        <w:tc>
          <w:tcPr>
            <w:tcW w:w="567" w:type="dxa"/>
          </w:tcPr>
          <w:p w14:paraId="27C9949B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14:paraId="7B56C749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14:paraId="4B283893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14:paraId="610F3F62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Родина-Россия.</w:t>
            </w:r>
          </w:p>
          <w:p w14:paraId="20FF8698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Москва- столица нашей Родины.</w:t>
            </w:r>
          </w:p>
          <w:p w14:paraId="05DB2F97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14:paraId="44BD7A70" w14:textId="1F59BA5A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народа</w:t>
            </w:r>
          </w:p>
          <w:p w14:paraId="340EF893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Защитники Отечества</w:t>
            </w:r>
          </w:p>
          <w:p w14:paraId="3D62E9BB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14:paraId="16AD8BF8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70" w:type="dxa"/>
          </w:tcPr>
          <w:p w14:paraId="1ADF6530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6" w:type="dxa"/>
          </w:tcPr>
          <w:p w14:paraId="0739AFD8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14:paraId="678A3E6D" w14:textId="77777777" w:rsidTr="00326960">
        <w:tc>
          <w:tcPr>
            <w:tcW w:w="567" w:type="dxa"/>
          </w:tcPr>
          <w:p w14:paraId="7C7A21C4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0" w:type="dxa"/>
          </w:tcPr>
          <w:p w14:paraId="746E5F53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14:paraId="494BEE8F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14:paraId="010BC416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14:paraId="3B6E3531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исполнение песен на патриотические темы)</w:t>
            </w:r>
          </w:p>
        </w:tc>
        <w:tc>
          <w:tcPr>
            <w:tcW w:w="1370" w:type="dxa"/>
          </w:tcPr>
          <w:p w14:paraId="0DFB714C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02361D0C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14:paraId="7104FDD1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92029" w:rsidRPr="008320B9" w14:paraId="16BBA149" w14:textId="77777777" w:rsidTr="00326960">
        <w:tc>
          <w:tcPr>
            <w:tcW w:w="567" w:type="dxa"/>
          </w:tcPr>
          <w:p w14:paraId="3D89C3F9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0" w:type="dxa"/>
          </w:tcPr>
          <w:p w14:paraId="69300245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14:paraId="71D3F099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AC20E1F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14:paraId="31A4B4DF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14:paraId="2DB31FB2" w14:textId="77777777" w:rsidTr="00326960">
        <w:tc>
          <w:tcPr>
            <w:tcW w:w="567" w:type="dxa"/>
          </w:tcPr>
          <w:p w14:paraId="372731EE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0" w:type="dxa"/>
          </w:tcPr>
          <w:p w14:paraId="75B34B14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14:paraId="7A543360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14:paraId="0B43E67C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6EDD938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92029" w:rsidRPr="008320B9" w14:paraId="04CA6539" w14:textId="77777777" w:rsidTr="00326960">
        <w:tc>
          <w:tcPr>
            <w:tcW w:w="567" w:type="dxa"/>
          </w:tcPr>
          <w:p w14:paraId="4BD3CE26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0" w:type="dxa"/>
          </w:tcPr>
          <w:p w14:paraId="17986385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14:paraId="4C2EA561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370" w:type="dxa"/>
          </w:tcPr>
          <w:p w14:paraId="348B5FB1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1E2E0E4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Февраль-март, июнь</w:t>
            </w:r>
          </w:p>
        </w:tc>
        <w:tc>
          <w:tcPr>
            <w:tcW w:w="2436" w:type="dxa"/>
          </w:tcPr>
          <w:p w14:paraId="57DA71A1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2460F6B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8320B9" w14:paraId="7344BEDE" w14:textId="77777777" w:rsidTr="00326960">
        <w:tc>
          <w:tcPr>
            <w:tcW w:w="567" w:type="dxa"/>
          </w:tcPr>
          <w:p w14:paraId="6399FE2B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0" w:type="dxa"/>
          </w:tcPr>
          <w:p w14:paraId="25B895E2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70" w:type="dxa"/>
          </w:tcPr>
          <w:p w14:paraId="355AC5E9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14:paraId="76674812" w14:textId="77777777"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5B2CE1" w14:textId="77777777"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592AC" w14:textId="77777777"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Взаимодействия взрослого с детьми. События ДОО</w:t>
      </w:r>
    </w:p>
    <w:p w14:paraId="3768AFA5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14:paraId="46271AA4" w14:textId="77777777"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14:paraId="6535ED47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14:paraId="60DCA59E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14:paraId="0BCA7CA9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14:paraId="721D2633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14:paraId="634F6551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14:paraId="77EEB8C0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14:paraId="1C32A646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14:paraId="5E217D1B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14:paraId="45C95F0F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14:paraId="59508BA7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14:paraId="020A7145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14:paraId="65A8113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14:paraId="7BAA8C08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B0032" w14:textId="77777777"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lastRenderedPageBreak/>
        <w:t>Формы творческого сотрудничества с семьей</w:t>
      </w:r>
    </w:p>
    <w:p w14:paraId="7ED37093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14:paraId="1092C59F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14:paraId="69B40EF2" w14:textId="7B5322EF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14:paraId="3BAE3DDE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14:paraId="26885354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14:paraId="56F183A6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 xml:space="preserve">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14:paraId="0A5451BF" w14:textId="77777777"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14:paraId="5FD0C914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67BEE30C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21193AF2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14:paraId="5FF72BDB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285A5783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CDC0619" w14:textId="77777777"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14:paraId="0FE2A7D4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D3315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D4F8B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14:paraId="7CD17A0F" w14:textId="77777777"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14:paraId="0B448751" w14:textId="77777777"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14:paraId="5F07D743" w14:textId="77777777"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14:paraId="4AD9FEF4" w14:textId="77777777"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14:paraId="2816B9C6" w14:textId="77777777"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14:paraId="0AE1A053" w14:textId="77777777"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14:paraId="0CD036E5" w14:textId="77777777"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14:paraId="2AD69F2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06A431E0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14:paraId="641A1346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14:paraId="57624769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14:paraId="705A5EF5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14:paraId="55F9D8B6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14:paraId="6CFB93C2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14:paraId="0A606AEC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lastRenderedPageBreak/>
        <w:t>- озеленение территории, разбивка клумб, посадка деревьев, посадка растений на</w:t>
      </w:r>
    </w:p>
    <w:p w14:paraId="2FF29383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</w:p>
    <w:p w14:paraId="0811CFC7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</w:p>
    <w:p w14:paraId="2E5CA7D6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14:paraId="339F8C78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</w:p>
    <w:p w14:paraId="0ADC9543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14:paraId="4B56F19F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</w:p>
    <w:p w14:paraId="61804923" w14:textId="77777777"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</w:p>
    <w:p w14:paraId="11829E88" w14:textId="77777777"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88093" w14:textId="77777777"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14:paraId="703977F1" w14:textId="1C62FADA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на небольшие уголки активности,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уголок сюжетно-ролевых (драматических) игр; уголок дагестанской кухни.</w:t>
      </w:r>
    </w:p>
    <w:p w14:paraId="67BB5202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14:paraId="18460181" w14:textId="77777777"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14:paraId="50B45F1F" w14:textId="77777777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14:paraId="32B1F703" w14:textId="411086D9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на темы социализации и интеграции в дагестанскую культуру, приобщение к традициям и нормам дагестанского этикета; </w:t>
      </w:r>
    </w:p>
    <w:p w14:paraId="705E0441" w14:textId="1C3E4607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дагестанских авторов; </w:t>
      </w:r>
    </w:p>
    <w:p w14:paraId="61D62D78" w14:textId="5D4FA2C2" w:rsidR="00A92029" w:rsidRPr="00A661B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</w:t>
      </w:r>
      <w:r w:rsidRPr="00A661BA">
        <w:rPr>
          <w:rFonts w:ascii="Times New Roman" w:hAnsi="Times New Roman" w:cs="Times New Roman"/>
          <w:i/>
          <w:sz w:val="24"/>
          <w:szCs w:val="24"/>
        </w:rPr>
        <w:t>(в Дагестанский музей изобразительного искусства, Дагестанский государственный объединенный историко-архитектурный музей, Музей города Махачкалы,  Центр народного творчества);</w:t>
      </w:r>
    </w:p>
    <w:p w14:paraId="709B382C" w14:textId="3CC0873A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(организация постановок, отображающих народные праздники, бытовые сценки жизни дагестанско</w:t>
      </w:r>
      <w:r>
        <w:rPr>
          <w:rFonts w:ascii="Times New Roman" w:hAnsi="Times New Roman" w:cs="Times New Roman"/>
          <w:sz w:val="24"/>
          <w:szCs w:val="24"/>
        </w:rPr>
        <w:t>й семьи – встреча гостей,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14:paraId="0DC6D930" w14:textId="5323D8BF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14:paraId="2086BAD1" w14:textId="7B1521CA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</w:t>
      </w:r>
      <w:r w:rsidR="0007612B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>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6BB99620" w14:textId="77777777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14:paraId="49C13E4A" w14:textId="213F0349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 чтение произведений дагестанских авторо</w:t>
      </w:r>
      <w:r>
        <w:rPr>
          <w:rFonts w:ascii="Times New Roman" w:hAnsi="Times New Roman" w:cs="Times New Roman"/>
          <w:sz w:val="24"/>
          <w:szCs w:val="24"/>
        </w:rPr>
        <w:t xml:space="preserve">в, пересказ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14:paraId="157F6FAE" w14:textId="096DD094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>мально использует краеведческий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материал.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54EC3509" w14:textId="3578DC27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>задач предусматривает применение:</w:t>
      </w:r>
    </w:p>
    <w:p w14:paraId="04BB7769" w14:textId="78A29C21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14:paraId="26E0A228" w14:textId="114CA7A2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>
        <w:rPr>
          <w:rFonts w:ascii="Times New Roman" w:hAnsi="Times New Roman" w:cs="Times New Roman"/>
          <w:sz w:val="24"/>
          <w:szCs w:val="24"/>
        </w:rPr>
        <w:t xml:space="preserve"> фольклора и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14:paraId="12B9960D" w14:textId="3E00EC71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>ствующих характеру и содержанию осуществляемой деятельности, дизайн-проектов на тему быта и традиций, культуры дагестанского народа как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14:paraId="74BE2911" w14:textId="77777777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3E3A61CB" w14:textId="34E82166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своей с</w:t>
      </w:r>
      <w:r>
        <w:rPr>
          <w:rFonts w:ascii="Times New Roman" w:hAnsi="Times New Roman" w:cs="Times New Roman"/>
          <w:sz w:val="24"/>
          <w:szCs w:val="24"/>
        </w:rPr>
        <w:t xml:space="preserve">емье, 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городу, республике; </w:t>
      </w:r>
    </w:p>
    <w:p w14:paraId="60C682E2" w14:textId="77777777"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3A9805A6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14:paraId="751D7A35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63958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4932A2A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60D80" w14:textId="77777777"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14:paraId="3590A983" w14:textId="77777777"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09C3E168" w14:textId="77777777"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14:paraId="3AAB0BF4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659D2" w14:textId="77777777" w:rsidR="00A92029" w:rsidRPr="002A3914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BE0A062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5BA4C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14:paraId="6678E89F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5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4508"/>
        <w:gridCol w:w="3516"/>
        <w:gridCol w:w="12"/>
      </w:tblGrid>
      <w:tr w:rsidR="00A92029" w:rsidRPr="00CD3256" w14:paraId="07679C92" w14:textId="77777777" w:rsidTr="000C74C8">
        <w:tc>
          <w:tcPr>
            <w:tcW w:w="1417" w:type="dxa"/>
          </w:tcPr>
          <w:p w14:paraId="478114F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</w:t>
            </w: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равления</w:t>
            </w:r>
          </w:p>
        </w:tc>
        <w:tc>
          <w:tcPr>
            <w:tcW w:w="4508" w:type="dxa"/>
          </w:tcPr>
          <w:p w14:paraId="3E0F506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D64F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14:paraId="58433005" w14:textId="77777777" w:rsidTr="000C74C8">
        <w:tc>
          <w:tcPr>
            <w:tcW w:w="1417" w:type="dxa"/>
          </w:tcPr>
          <w:p w14:paraId="2CEE471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508" w:type="dxa"/>
          </w:tcPr>
          <w:p w14:paraId="4C2ACE3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370EE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023B5A7" w14:textId="77777777" w:rsidTr="000C74C8">
        <w:trPr>
          <w:trHeight w:val="798"/>
        </w:trPr>
        <w:tc>
          <w:tcPr>
            <w:tcW w:w="1417" w:type="dxa"/>
          </w:tcPr>
          <w:p w14:paraId="24961EF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E2D9EF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738A2B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C7A578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52E4CB4" w14:textId="77777777" w:rsidTr="000C74C8">
        <w:trPr>
          <w:trHeight w:val="980"/>
        </w:trPr>
        <w:tc>
          <w:tcPr>
            <w:tcW w:w="1417" w:type="dxa"/>
          </w:tcPr>
          <w:p w14:paraId="74FC7EF6" w14:textId="74BE386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14:paraId="159FA58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DB4D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8BF1431" w14:textId="77777777" w:rsidTr="000C74C8">
        <w:tc>
          <w:tcPr>
            <w:tcW w:w="1417" w:type="dxa"/>
          </w:tcPr>
          <w:p w14:paraId="1C4177A0" w14:textId="408657D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1696EDA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3726C4F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5E9676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14:paraId="63FFB139" w14:textId="77777777" w:rsidTr="0007612B">
        <w:trPr>
          <w:trHeight w:val="1888"/>
        </w:trPr>
        <w:tc>
          <w:tcPr>
            <w:tcW w:w="1417" w:type="dxa"/>
          </w:tcPr>
          <w:p w14:paraId="5576882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3F51E67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4402E96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FDDA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1A7C22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7BCF8A7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121F510E" w14:textId="77777777" w:rsidTr="000C74C8">
        <w:tc>
          <w:tcPr>
            <w:tcW w:w="1417" w:type="dxa"/>
          </w:tcPr>
          <w:p w14:paraId="633EC85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508" w:type="dxa"/>
          </w:tcPr>
          <w:p w14:paraId="7A97F23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340E8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164E759B" w14:textId="77777777" w:rsidTr="000C74C8">
        <w:tc>
          <w:tcPr>
            <w:tcW w:w="1417" w:type="dxa"/>
          </w:tcPr>
          <w:p w14:paraId="5675360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9A7010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E09E13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14:paraId="321D21E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B2E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B6B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600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96D5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7479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1458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14:paraId="71B4A98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777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14:paraId="770E82F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02C3382B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A92029" w:rsidRPr="00CD3256" w14:paraId="74FDD76C" w14:textId="77777777" w:rsidTr="000C74C8">
        <w:tc>
          <w:tcPr>
            <w:tcW w:w="1417" w:type="dxa"/>
          </w:tcPr>
          <w:p w14:paraId="5B0286B0" w14:textId="53C6DC73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508" w:type="dxa"/>
          </w:tcPr>
          <w:p w14:paraId="0AF5F471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14:paraId="18AF591D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A5AA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42CC1" w14:textId="362740F9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7E5C68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12E1941" w14:textId="77777777" w:rsidTr="000C74C8">
        <w:tc>
          <w:tcPr>
            <w:tcW w:w="1417" w:type="dxa"/>
          </w:tcPr>
          <w:p w14:paraId="493E34C8" w14:textId="7428941C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727BC1E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10C9E427" w14:textId="67EBCD14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42791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D62A5" w14:textId="5C27655C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14:paraId="68F0A8F0" w14:textId="77777777" w:rsidTr="000C74C8">
        <w:tc>
          <w:tcPr>
            <w:tcW w:w="1417" w:type="dxa"/>
          </w:tcPr>
          <w:p w14:paraId="008B86C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03BDD0DE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14:paraId="240288F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CAF60" w14:textId="53FE8698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зажа, вызвать положительные эмоции к музыке, движениям под нее</w:t>
            </w:r>
          </w:p>
        </w:tc>
      </w:tr>
      <w:tr w:rsidR="00A92029" w:rsidRPr="00CD3256" w14:paraId="7BE05B96" w14:textId="77777777" w:rsidTr="000C74C8">
        <w:tc>
          <w:tcPr>
            <w:tcW w:w="1417" w:type="dxa"/>
          </w:tcPr>
          <w:p w14:paraId="738DE41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508" w:type="dxa"/>
          </w:tcPr>
          <w:p w14:paraId="2573B02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A912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464E541" w14:textId="77777777" w:rsidTr="000C74C8">
        <w:tc>
          <w:tcPr>
            <w:tcW w:w="1417" w:type="dxa"/>
          </w:tcPr>
          <w:p w14:paraId="69268D7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070CFCF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50A20A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14:paraId="6865101B" w14:textId="2ED52951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27B7A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E0F7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A92029" w:rsidRPr="00CD3256" w14:paraId="1D33DB27" w14:textId="77777777" w:rsidTr="000C74C8">
        <w:tc>
          <w:tcPr>
            <w:tcW w:w="1417" w:type="dxa"/>
          </w:tcPr>
          <w:p w14:paraId="5DBBED51" w14:textId="60D484FB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14:paraId="0D8C1C4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4F60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F5384" w14:textId="429ECABD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14:paraId="3C99F504" w14:textId="77777777" w:rsidTr="000C74C8">
        <w:tc>
          <w:tcPr>
            <w:tcW w:w="1417" w:type="dxa"/>
          </w:tcPr>
          <w:p w14:paraId="696B25BB" w14:textId="67BDB729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4E936A79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868813F" w14:textId="667E6742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306D5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14:paraId="7C04C6B9" w14:textId="77777777" w:rsidTr="000C74C8">
        <w:tc>
          <w:tcPr>
            <w:tcW w:w="1417" w:type="dxa"/>
          </w:tcPr>
          <w:p w14:paraId="795979E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78A6C937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40A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14:paraId="6CF6783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 по гендерному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ECF5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14:paraId="2416068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2FD3EAD" w14:textId="77777777" w:rsidTr="000C74C8">
        <w:tc>
          <w:tcPr>
            <w:tcW w:w="1417" w:type="dxa"/>
          </w:tcPr>
          <w:p w14:paraId="5E48A01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508" w:type="dxa"/>
          </w:tcPr>
          <w:p w14:paraId="2331859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3DDDD9E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EFE3867" w14:textId="77777777" w:rsidTr="000C74C8">
        <w:tc>
          <w:tcPr>
            <w:tcW w:w="1417" w:type="dxa"/>
          </w:tcPr>
          <w:p w14:paraId="485A187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36947C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F27C46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96560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276E56A1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14:paraId="1F23889C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09C6A010" w14:textId="01EC77D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508" w:type="dxa"/>
          </w:tcPr>
          <w:p w14:paraId="23F734B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4571" w14:textId="77777777"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14:paraId="01AAEEA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5920DA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A92029" w:rsidRPr="00CD3256" w14:paraId="570F8AE8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313C7C39" w14:textId="6EF83592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78766F58" w14:textId="77777777"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14:paraId="729A7E9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BF7A8B2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A92029" w:rsidRPr="00CD3256" w14:paraId="60D52B4D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0A50C2B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574BD268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14:paraId="12D3C26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67810520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6CEB12E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508" w:type="dxa"/>
          </w:tcPr>
          <w:p w14:paraId="1141BB6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1C040C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53A0C7EC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BAE94B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38CD0A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2D872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9A615D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EE084ED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A229B60" w14:textId="432C0578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14:paraId="7CAF8844" w14:textId="77777777"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14:paraId="750B8319" w14:textId="77777777"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14:paraId="55B1539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14:paraId="19A802B9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6582CFF" w14:textId="0ADAA7EF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0FC3159F" w14:textId="77777777"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14:paraId="4A212637" w14:textId="77777777"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14:paraId="74C3E15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14:paraId="68DAE270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D7D377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27C5BC47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7D4C6C8" w14:textId="1A4C3A5A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14:paraId="305BA98A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302DBF3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508" w:type="dxa"/>
          </w:tcPr>
          <w:p w14:paraId="660DD40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B8D21E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2DF8E0D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4783D33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74A0A9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8626F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B929EB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4B3FA85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75594BB5" w14:textId="01693F6A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14:paraId="7DBA476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E53175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1B2507FA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079E688F" w14:textId="3DB272D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631DD7D1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4AAA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14:paraId="4C56182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DE9531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A92029" w:rsidRPr="00CD3256" w14:paraId="2689271C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76AFAFE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4CFBFF9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14:paraId="7A89399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D72573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B8C86C5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76AE2B5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08" w:type="dxa"/>
          </w:tcPr>
          <w:p w14:paraId="12C0D3F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A8F6E7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48742B5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191B035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C5CF1C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B46E2E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3C37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2A9E5D29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1868B8D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A92029" w:rsidRPr="00CD3256" w14:paraId="17E1EADF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416DB3E" w14:textId="0F03FF5F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14:paraId="0BE5A9ED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«Умоем куклу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Патю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4B498C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F54EBA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A92029" w:rsidRPr="00CD3256" w14:paraId="57EA7ACC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0FC2821" w14:textId="27689FF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749C5FE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2E1788DE" w14:textId="79674D55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14:paraId="63E9B26A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5975CF4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179CE714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59A468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7F05282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3E37D6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494E824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1542FFB" w14:textId="77777777" w:rsidTr="000C74C8">
        <w:trPr>
          <w:gridAfter w:val="1"/>
          <w:wAfter w:w="12" w:type="dxa"/>
          <w:trHeight w:val="461"/>
        </w:trPr>
        <w:tc>
          <w:tcPr>
            <w:tcW w:w="1417" w:type="dxa"/>
          </w:tcPr>
          <w:p w14:paraId="176E82A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508" w:type="dxa"/>
          </w:tcPr>
          <w:p w14:paraId="0597C51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A71F86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93CDA41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45C1ADD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236DC1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A6F130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087FC88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A92029" w:rsidRPr="00CD3256" w14:paraId="457F3DA2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1E8DC914" w14:textId="73CD0F35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14:paraId="4067D976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B0E4B7F" w14:textId="0B0EB06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14:paraId="1E7339DB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14:paraId="3AFAEA69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3D6C36BC" w14:textId="1CCD4D9B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7B7C9DB0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BA6F81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4B0C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10DD6E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14:paraId="7CF42265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46FF8D7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54E4025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050A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2EE0372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AAFFFC5" w14:textId="77777777"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14:paraId="0E0FC20F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3CD88A3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508" w:type="dxa"/>
          </w:tcPr>
          <w:p w14:paraId="5A3BD7E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4D72E1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10895313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0D94788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3E11DB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3E290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B813A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6FD6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14:paraId="7BC35B0F" w14:textId="4D919F3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положительного отношения к выполнению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A92029" w:rsidRPr="00CD3256" w14:paraId="3F13D5E3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7F44C6DB" w14:textId="0B26F5C6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508" w:type="dxa"/>
          </w:tcPr>
          <w:p w14:paraId="0C8DC04A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168CC2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14:paraId="3D22B8F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781E579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A92029" w:rsidRPr="00CD3256" w14:paraId="314CB34B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7701339D" w14:textId="70AF64D3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14:paraId="0425F930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D5505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7483B" w14:textId="6695748A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C1AF598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A92029" w:rsidRPr="00CD3256" w14:paraId="5003F4BE" w14:textId="77777777" w:rsidTr="000C74C8">
        <w:trPr>
          <w:gridAfter w:val="1"/>
          <w:wAfter w:w="12" w:type="dxa"/>
        </w:trPr>
        <w:tc>
          <w:tcPr>
            <w:tcW w:w="1417" w:type="dxa"/>
          </w:tcPr>
          <w:p w14:paraId="66870D7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14:paraId="661BE05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B966B" w14:textId="6345C900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лете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14:paraId="5E467504" w14:textId="77777777"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42D0F224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6361A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67A47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7DF924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CBC3F4" w14:textId="13BBDFD3" w:rsidR="00A92029" w:rsidRPr="005549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14:paraId="4429345E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4791"/>
        <w:gridCol w:w="3516"/>
        <w:gridCol w:w="12"/>
      </w:tblGrid>
      <w:tr w:rsidR="00A92029" w:rsidRPr="00CD3256" w14:paraId="4C4DC748" w14:textId="77777777" w:rsidTr="000C74C8">
        <w:tc>
          <w:tcPr>
            <w:tcW w:w="1276" w:type="dxa"/>
          </w:tcPr>
          <w:p w14:paraId="7BCAD3F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14:paraId="2F33629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9C7A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14:paraId="2D4B29F9" w14:textId="77777777" w:rsidTr="000C74C8">
        <w:tc>
          <w:tcPr>
            <w:tcW w:w="1276" w:type="dxa"/>
          </w:tcPr>
          <w:p w14:paraId="5EE2FF0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14:paraId="455EA2A2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1FAB0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799D51A" w14:textId="77777777" w:rsidTr="000C74C8">
        <w:trPr>
          <w:trHeight w:val="798"/>
        </w:trPr>
        <w:tc>
          <w:tcPr>
            <w:tcW w:w="1276" w:type="dxa"/>
          </w:tcPr>
          <w:p w14:paraId="37960ED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2C4690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13FF3034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E906DE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B95387" w14:textId="77777777"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14:paraId="05C65CEE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ребенка, предметным окружением, правилами поведения и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взаимоотношениями</w:t>
            </w:r>
          </w:p>
          <w:p w14:paraId="25E7C5BE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9D6FA65" w14:textId="77777777" w:rsidTr="000C74C8">
        <w:trPr>
          <w:trHeight w:val="980"/>
        </w:trPr>
        <w:tc>
          <w:tcPr>
            <w:tcW w:w="1276" w:type="dxa"/>
          </w:tcPr>
          <w:p w14:paraId="7391206E" w14:textId="29866E28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14:paraId="219621E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7A09EF9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F856F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AEB808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A92029" w:rsidRPr="00CD3256" w14:paraId="2FF352E8" w14:textId="77777777" w:rsidTr="000C74C8">
        <w:tc>
          <w:tcPr>
            <w:tcW w:w="1276" w:type="dxa"/>
          </w:tcPr>
          <w:p w14:paraId="4750FFAF" w14:textId="253CB978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096DB45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AB55C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58077329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9D5FF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14:paraId="57C402E3" w14:textId="77777777" w:rsidTr="000C74C8">
        <w:tc>
          <w:tcPr>
            <w:tcW w:w="1276" w:type="dxa"/>
          </w:tcPr>
          <w:p w14:paraId="24C05BC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028CF447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F040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4A4CAC1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031020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2D8E7671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4D628638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90DF2DF" w14:textId="77777777" w:rsidTr="000C74C8">
        <w:tc>
          <w:tcPr>
            <w:tcW w:w="1276" w:type="dxa"/>
          </w:tcPr>
          <w:p w14:paraId="15AF919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14:paraId="0B7005A7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57DF4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6A14D71" w14:textId="77777777" w:rsidTr="000C74C8">
        <w:tc>
          <w:tcPr>
            <w:tcW w:w="1276" w:type="dxa"/>
          </w:tcPr>
          <w:p w14:paraId="272B512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3D5B7B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8F599D4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5C9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CE3F5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1D738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3A94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0515F694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A92029" w:rsidRPr="00CD3256" w14:paraId="5095DF1E" w14:textId="77777777" w:rsidTr="000C74C8">
        <w:tc>
          <w:tcPr>
            <w:tcW w:w="1276" w:type="dxa"/>
          </w:tcPr>
          <w:p w14:paraId="6524B6B0" w14:textId="25A3E84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4C815CCC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D64D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719CC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456812" w14:textId="2E17A660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0B666E2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8B860AE" w14:textId="77777777" w:rsidTr="000C74C8">
        <w:tc>
          <w:tcPr>
            <w:tcW w:w="1276" w:type="dxa"/>
          </w:tcPr>
          <w:p w14:paraId="209D54C5" w14:textId="1C1250F9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4EC9DF5C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AA570" w14:textId="77777777"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«Оденем кукол в традиционные и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2EF98B70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701AF" w14:textId="5C5686AB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Вызвать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надевать элементы дагестанского традиционного костюма</w:t>
            </w:r>
          </w:p>
        </w:tc>
      </w:tr>
      <w:tr w:rsidR="00A92029" w:rsidRPr="00CD3256" w14:paraId="45C555F1" w14:textId="77777777" w:rsidTr="000C74C8">
        <w:tc>
          <w:tcPr>
            <w:tcW w:w="1276" w:type="dxa"/>
          </w:tcPr>
          <w:p w14:paraId="4461BF5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14:paraId="74F6350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7317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56720FE6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8BC86" w14:textId="7E792722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к музыке, движениям под нее</w:t>
            </w:r>
          </w:p>
        </w:tc>
      </w:tr>
      <w:tr w:rsidR="00A92029" w:rsidRPr="00CD3256" w14:paraId="7944D188" w14:textId="77777777" w:rsidTr="000C74C8">
        <w:tc>
          <w:tcPr>
            <w:tcW w:w="1276" w:type="dxa"/>
          </w:tcPr>
          <w:p w14:paraId="3E7EE2B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14:paraId="24CCF428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F5C4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8F26E7B" w14:textId="77777777" w:rsidTr="000C74C8">
        <w:tc>
          <w:tcPr>
            <w:tcW w:w="1276" w:type="dxa"/>
          </w:tcPr>
          <w:p w14:paraId="60274D4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ECBCAB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4B2DDF32" w14:textId="77777777"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39D86AE3" w14:textId="08DF3B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896B9E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A92029" w:rsidRPr="00CD3256" w14:paraId="4B2C2531" w14:textId="77777777" w:rsidTr="000C74C8">
        <w:tc>
          <w:tcPr>
            <w:tcW w:w="1276" w:type="dxa"/>
          </w:tcPr>
          <w:p w14:paraId="4785359B" w14:textId="05B912E3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5C665BBD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5DDA5918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14:paraId="1C98DC17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402730" w14:textId="76F8FE4C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14:paraId="4B9B2BF5" w14:textId="77777777" w:rsidTr="000C74C8">
        <w:tc>
          <w:tcPr>
            <w:tcW w:w="1276" w:type="dxa"/>
          </w:tcPr>
          <w:p w14:paraId="779BB0F3" w14:textId="28164B4F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2AE0468D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FF54D4" w14:textId="4940A10B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63F66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14:paraId="32875FAA" w14:textId="77777777" w:rsidTr="000C74C8">
        <w:tc>
          <w:tcPr>
            <w:tcW w:w="1276" w:type="dxa"/>
          </w:tcPr>
          <w:p w14:paraId="1AF2323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587E3F00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D1F7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0C6831DA" w14:textId="4406F6CE" w:rsidR="00A92029" w:rsidRPr="005549F1" w:rsidRDefault="00A92029" w:rsidP="000C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4D3CFC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14:paraId="72293947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AED6FB9" w14:textId="77777777" w:rsidTr="000C74C8">
        <w:tc>
          <w:tcPr>
            <w:tcW w:w="1276" w:type="dxa"/>
          </w:tcPr>
          <w:p w14:paraId="0E6DD4C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14:paraId="2689805C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040E12A1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577B6A61" w14:textId="77777777" w:rsidTr="000C74C8">
        <w:tc>
          <w:tcPr>
            <w:tcW w:w="1276" w:type="dxa"/>
          </w:tcPr>
          <w:p w14:paraId="71E3DFC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E0BB6E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27449A2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3239888B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4381B47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14:paraId="2C792163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4ACE12F" w14:textId="5A37046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674788A9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3E52AB43" w14:textId="77777777"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10A73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57AA0D6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14:paraId="6E7127B8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E029F2B" w14:textId="0BB05C1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14:paraId="05A1040D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50885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0C486B8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14:paraId="731DA6BC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060DA6B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54C2AC40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4B56FC4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319E2C6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14:paraId="30A0A8BD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53926E3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14:paraId="339AE775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8AE452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5A924514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1E7628E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60B5838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C442852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DCBB2A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0D36C64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870ECE1" w14:textId="07C92663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5F3C3AB2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24A49908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98F7DA1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A92029" w:rsidRPr="00CD3256" w14:paraId="0F00F38C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79F22F89" w14:textId="4AD26381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5B169AAC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14:paraId="0D3894B9" w14:textId="77777777"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EAE47AF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14:paraId="78F3C74A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28BF5B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3E5E1545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3A62BCDA" w14:textId="5CD5E51F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14:paraId="186F383B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B3168C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14:paraId="718C8C27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7E99E6B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5CA303F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7DCCDC3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72A01D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194EA9F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28F9AFFA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DE0D7F9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14:paraId="0B96A145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8A98A9F" w14:textId="044026E8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5B37D645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14:paraId="0823ED1C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654C0F0E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1EA7BA8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C2A392F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2CB58140" w14:textId="2C2139FF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4A2C3C0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7D932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2E242849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к занятиям продуктивных видов деятельности с целью поздравить папу, брата,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дедушки с праздником</w:t>
            </w:r>
          </w:p>
        </w:tc>
      </w:tr>
      <w:tr w:rsidR="00A92029" w:rsidRPr="00CD3256" w14:paraId="7555F3AF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AE0908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14:paraId="541627D8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1037344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C69E3D4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D5756E1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7D727F3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14:paraId="2C86C6D5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986A43B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D6A06DC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2AACE1B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55BD32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EBFE59D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2D8BA8F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5F79E9F9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311D01E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14:paraId="77218E55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2795F858" w14:textId="11BAA975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3F651A51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24AF60CE" w14:textId="14C3BB31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14:paraId="7F0B4813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5D5E485D" w14:textId="41039B5C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050B10CC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02300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Новруз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14:paraId="789B7603" w14:textId="65205A1E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дагестанским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A92029" w:rsidRPr="00CD3256" w14:paraId="2CE6BD38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6ED8EBD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12DBDF49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1811C113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C28A94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3EF3E00A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C5B79EF" w14:textId="77777777" w:rsidTr="000C74C8">
        <w:trPr>
          <w:gridAfter w:val="1"/>
          <w:wAfter w:w="12" w:type="dxa"/>
          <w:trHeight w:val="461"/>
        </w:trPr>
        <w:tc>
          <w:tcPr>
            <w:tcW w:w="1276" w:type="dxa"/>
          </w:tcPr>
          <w:p w14:paraId="2AF5E22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14:paraId="35F23069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7380D1B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1DC7AC88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4C61975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6F7FCC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02A9817E" w14:textId="77777777"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3BD9636A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14:paraId="4CF8D845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1032B1C7" w14:textId="426BF88E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03DAE701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7FDCBE51" w14:textId="252E0C8A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14:paraId="527E2907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14:paraId="1A1666CA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018DAA09" w14:textId="432B3B26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32C0BC04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F9A765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29786AC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14:paraId="080D5531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68721D8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4-я </w:t>
            </w: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4791" w:type="dxa"/>
          </w:tcPr>
          <w:p w14:paraId="7CE4F06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75E7B07A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46A2B56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Вызвать чувство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сопереживания больному, внимательному и заботливому к нему отношению</w:t>
            </w:r>
          </w:p>
        </w:tc>
      </w:tr>
      <w:tr w:rsidR="00A92029" w:rsidRPr="00CD3256" w14:paraId="369B9FE5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0289EF3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91" w:type="dxa"/>
          </w:tcPr>
          <w:p w14:paraId="00AA4C6D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0429D5C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9866EEC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0B51D3D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D38D7B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8B9586E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26DF2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BC0ABAB" w14:textId="0F8571A6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«весеннего» настроения и радости от совместного труда.</w:t>
            </w:r>
          </w:p>
        </w:tc>
      </w:tr>
      <w:tr w:rsidR="00A92029" w:rsidRPr="00CD3256" w14:paraId="7FB3EA6F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55A4F98" w14:textId="6C88F94B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64AC376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78686" w14:textId="77777777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10509D6C" w14:textId="40C7BB7F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</w:tr>
      <w:tr w:rsidR="00A92029" w:rsidRPr="00CD3256" w14:paraId="583CB35D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343598FD" w14:textId="5DD09FF1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073AF4B6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A9293" w14:textId="2794B765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56614E7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14:paraId="5A96FA15" w14:textId="77777777" w:rsidTr="000C74C8">
        <w:trPr>
          <w:gridAfter w:val="1"/>
          <w:wAfter w:w="12" w:type="dxa"/>
        </w:trPr>
        <w:tc>
          <w:tcPr>
            <w:tcW w:w="1276" w:type="dxa"/>
          </w:tcPr>
          <w:p w14:paraId="2BB9E1A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1511DE71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14:paraId="698F5FAD" w14:textId="1A327772"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рисование,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в природе)</w:t>
            </w:r>
          </w:p>
        </w:tc>
        <w:tc>
          <w:tcPr>
            <w:tcW w:w="3516" w:type="dxa"/>
            <w:shd w:val="clear" w:color="auto" w:fill="auto"/>
          </w:tcPr>
          <w:p w14:paraId="3C566CC1" w14:textId="77777777"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04ECE4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0CAEE" w14:textId="77777777" w:rsidR="00A92029" w:rsidRPr="009F592D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14:paraId="46760013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791"/>
        <w:gridCol w:w="3516"/>
        <w:gridCol w:w="12"/>
      </w:tblGrid>
      <w:tr w:rsidR="00A92029" w:rsidRPr="00CD3256" w14:paraId="29CC05B3" w14:textId="77777777" w:rsidTr="000C74C8">
        <w:tc>
          <w:tcPr>
            <w:tcW w:w="1560" w:type="dxa"/>
          </w:tcPr>
          <w:p w14:paraId="37EDBD3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14:paraId="3681629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012C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14:paraId="242B0A3A" w14:textId="77777777" w:rsidTr="000C74C8">
        <w:tc>
          <w:tcPr>
            <w:tcW w:w="1560" w:type="dxa"/>
          </w:tcPr>
          <w:p w14:paraId="1303757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14:paraId="06BE8DC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2F26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0E20AE8" w14:textId="77777777" w:rsidTr="000C74C8">
        <w:trPr>
          <w:trHeight w:val="798"/>
        </w:trPr>
        <w:tc>
          <w:tcPr>
            <w:tcW w:w="1560" w:type="dxa"/>
          </w:tcPr>
          <w:p w14:paraId="2234299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62D3E0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50B0A1A0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55B3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14:paraId="50F9B3A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F24D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B43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6AB6F269" w14:textId="77777777" w:rsidTr="000C74C8">
        <w:trPr>
          <w:trHeight w:val="980"/>
        </w:trPr>
        <w:tc>
          <w:tcPr>
            <w:tcW w:w="1560" w:type="dxa"/>
          </w:tcPr>
          <w:p w14:paraId="1AC91BDC" w14:textId="1D1D0F95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14:paraId="303E7587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F952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791212" w14:textId="77777777"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A92029" w:rsidRPr="00CD3256" w14:paraId="347B75B7" w14:textId="77777777" w:rsidTr="000C74C8">
        <w:tc>
          <w:tcPr>
            <w:tcW w:w="1560" w:type="dxa"/>
          </w:tcPr>
          <w:p w14:paraId="077E96FE" w14:textId="7EEB8AD3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1E73308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4419122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DAC9C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14:paraId="08580522" w14:textId="77777777" w:rsidTr="000C74C8">
        <w:tc>
          <w:tcPr>
            <w:tcW w:w="1560" w:type="dxa"/>
          </w:tcPr>
          <w:p w14:paraId="7F5FBD9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16F8B747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BD078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1A9975D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AA8A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2735BA1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14:paraId="53308B2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228CCF6" w14:textId="77777777" w:rsidTr="000C74C8">
        <w:tc>
          <w:tcPr>
            <w:tcW w:w="1560" w:type="dxa"/>
          </w:tcPr>
          <w:p w14:paraId="33C99D4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14:paraId="58A381E9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BBAEA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56CD6617" w14:textId="77777777" w:rsidTr="000C74C8">
        <w:tc>
          <w:tcPr>
            <w:tcW w:w="1560" w:type="dxa"/>
          </w:tcPr>
          <w:p w14:paraId="124BAFF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CAB66B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569019E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846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D8869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36FD1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FFC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6C3C0D0C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A92029" w:rsidRPr="00CD3256" w14:paraId="20951558" w14:textId="77777777" w:rsidTr="000C74C8">
        <w:tc>
          <w:tcPr>
            <w:tcW w:w="1560" w:type="dxa"/>
          </w:tcPr>
          <w:p w14:paraId="20D26D61" w14:textId="2D39B1FC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43BAE0BB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C2C2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46427C" w14:textId="4226B1AA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3E716DF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7D90C0EA" w14:textId="77777777" w:rsidTr="000C74C8">
        <w:tc>
          <w:tcPr>
            <w:tcW w:w="1560" w:type="dxa"/>
          </w:tcPr>
          <w:p w14:paraId="12609EA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4791" w:type="dxa"/>
          </w:tcPr>
          <w:p w14:paraId="1FB3EDD3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54B77A1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D488CC" w14:textId="236A5AB6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14:paraId="64CA3EBB" w14:textId="77777777" w:rsidTr="000C74C8">
        <w:tc>
          <w:tcPr>
            <w:tcW w:w="1560" w:type="dxa"/>
          </w:tcPr>
          <w:p w14:paraId="3545C3C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50754D70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3F28A3D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26D5D" w14:textId="22D79C26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движениям под нее</w:t>
            </w:r>
          </w:p>
        </w:tc>
      </w:tr>
      <w:tr w:rsidR="00A92029" w:rsidRPr="00CD3256" w14:paraId="144A3994" w14:textId="77777777" w:rsidTr="000C74C8">
        <w:tc>
          <w:tcPr>
            <w:tcW w:w="1560" w:type="dxa"/>
          </w:tcPr>
          <w:p w14:paraId="3DD583B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14:paraId="432BFAD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4179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6BC8B4EC" w14:textId="77777777" w:rsidTr="000C74C8">
        <w:tc>
          <w:tcPr>
            <w:tcW w:w="1560" w:type="dxa"/>
          </w:tcPr>
          <w:p w14:paraId="7E8F92F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5051FE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10A51684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285D91A2" w14:textId="48D4B2AE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A8B8D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A92029" w:rsidRPr="00CD3256" w14:paraId="0F2793CC" w14:textId="77777777" w:rsidTr="000C74C8">
        <w:tc>
          <w:tcPr>
            <w:tcW w:w="1560" w:type="dxa"/>
          </w:tcPr>
          <w:p w14:paraId="0DD1BC3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4791" w:type="dxa"/>
          </w:tcPr>
          <w:p w14:paraId="422F6FC3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30DF727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81FC6" w14:textId="617A8D6A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14:paraId="01A98C51" w14:textId="77777777" w:rsidTr="000C74C8">
        <w:tc>
          <w:tcPr>
            <w:tcW w:w="1560" w:type="dxa"/>
          </w:tcPr>
          <w:p w14:paraId="7C5DBAA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14:paraId="32CF2FDA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B903E" w14:textId="3590005D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897065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14:paraId="237262DE" w14:textId="77777777" w:rsidTr="000C74C8">
        <w:tc>
          <w:tcPr>
            <w:tcW w:w="1560" w:type="dxa"/>
          </w:tcPr>
          <w:p w14:paraId="6078A6B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0F9F8EAD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77312E87" w14:textId="706AB5FE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D2ED4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57691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  <w:p w14:paraId="70024DD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6D676C29" w14:textId="77777777" w:rsidTr="000C74C8">
        <w:tc>
          <w:tcPr>
            <w:tcW w:w="1560" w:type="dxa"/>
          </w:tcPr>
          <w:p w14:paraId="7647A60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14:paraId="35BA44E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45F1EEE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636FC21" w14:textId="77777777" w:rsidTr="000C74C8">
        <w:tc>
          <w:tcPr>
            <w:tcW w:w="1560" w:type="dxa"/>
          </w:tcPr>
          <w:p w14:paraId="33AD42F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8EF41D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2DBCD654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4077217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354BC0F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игрушке, бережное к ней отношение</w:t>
            </w:r>
          </w:p>
        </w:tc>
      </w:tr>
      <w:tr w:rsidR="00A92029" w:rsidRPr="00CD3256" w14:paraId="4FA09EA1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76735880" w14:textId="448E169A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42171086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BF6C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3479447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B434AF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14:paraId="57825336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FF274B5" w14:textId="1A05DFA6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14:paraId="7374250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B516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14:paraId="677BF47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195E738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14:paraId="77FAC7E1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DBF2AA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69D492B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1B0EA52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BE33F29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14:paraId="3A0048A4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6AD3079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14:paraId="3CD6E14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A8D4E4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8AAEA68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7EF8F6C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C5E05E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E14C5A2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DEEAE8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540FAC0B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1FEF5E71" w14:textId="6E61A4A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3D06D38B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49EE41B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45B77C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14:paraId="0411075F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78480127" w14:textId="32F6106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7D61293A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77A43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FE3751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14:paraId="4C7174CB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1C548A9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7254F2AE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3FEEEFC7" w14:textId="24E01DC1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14:paraId="45AFAE89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79A5ED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14:paraId="383663A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99A0B4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:rsidRPr="00CD3256" w14:paraId="4936FAB9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7FC78E6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5AE7D4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207E1E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6893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14:paraId="60C5C88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EAC0B37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14:paraId="7C7368D4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D3D5875" w14:textId="44E242E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157764C3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14:paraId="206141A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4E20F2C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10E4B8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CBC71D2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72898C77" w14:textId="372CED23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21DEB06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182E1" w14:textId="77777777"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5BA6E56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к занятиям продуктивных видов деятельности с целью поздравить папу, брата,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дедушки с праздником</w:t>
            </w:r>
          </w:p>
        </w:tc>
      </w:tr>
      <w:tr w:rsidR="00A92029" w:rsidRPr="00CD3256" w14:paraId="37601EFD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4675C5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14:paraId="1C4EEB7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B4CD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8AF47B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75D39A9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7D91970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14:paraId="555B5CC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D022BF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1CF3B7D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E79D23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0281C52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4774F56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67B6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6E833B8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551500D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14:paraId="5AF6118C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629E109" w14:textId="5192160E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2FAAD9B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486EBA83" w14:textId="6C64F5B8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14:paraId="03EACCCD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D0C1F85" w14:textId="196DCD04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45220E3A" w14:textId="77777777"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14:paraId="4688A9E7" w14:textId="245EDC56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дагестанским народным</w:t>
            </w:r>
            <w:r w:rsidR="00F6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CD3256" w14:paraId="41A6565E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61BF8BB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0C5F007D" w14:textId="77777777"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33A2603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751657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08AF218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119BC59F" w14:textId="77777777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14:paraId="254C269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14:paraId="75708162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8207E5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CCDB16F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1FF91B8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2A2282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11EAD0F6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85F25B6" w14:textId="77777777"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7536A7BB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14:paraId="76E28966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0A1CDCF3" w14:textId="2B69AC1C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1054FFCA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27E5B3FD" w14:textId="5442D0B9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14:paraId="3236AEF4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14:paraId="381CDD84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6BBE082F" w14:textId="224E2838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744CF645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790B75E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D76632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37845D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14:paraId="5E34CC14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466AED9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0F289AA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23C11338" w14:textId="77777777"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10B0111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Вызвать чувство сопереживания больному,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внимательному и заботливому к нему отношению</w:t>
            </w:r>
          </w:p>
        </w:tc>
      </w:tr>
      <w:tr w:rsidR="00A92029" w:rsidRPr="00CD3256" w14:paraId="2863ECB0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A86127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91" w:type="dxa"/>
          </w:tcPr>
          <w:p w14:paraId="747FABC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0EE133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521D610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1C7BEF43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996903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002774A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04B23EDA" w14:textId="66378676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Создание «весеннего» настроения и радости от совместного труда.</w:t>
            </w:r>
          </w:p>
        </w:tc>
      </w:tr>
      <w:tr w:rsidR="00A92029" w:rsidRPr="00CD3256" w14:paraId="7582C309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E1DF3BF" w14:textId="660E948F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1E1CC87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14:paraId="5143748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14:paraId="23D9CC63" w14:textId="12D39F8A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A92029" w:rsidRPr="00CD3256" w14:paraId="75B1A6F0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4811EA4" w14:textId="3BF4B5E0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5881427B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05EC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7A08F9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14:paraId="77F187B8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B5E3488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28121C40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28ABB" w14:textId="27AAFF3D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рисование, аппликация цветов; 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D210CB5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07F08360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ECB226" w14:textId="300A116B"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СТАРШАЯ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161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ГРУППА</w:t>
      </w:r>
      <w:r w:rsidR="003C1613">
        <w:rPr>
          <w:rFonts w:ascii="Times New Roman" w:hAnsi="Times New Roman" w:cs="Times New Roman"/>
          <w:b/>
          <w:sz w:val="20"/>
          <w:szCs w:val="20"/>
        </w:rPr>
        <w:t xml:space="preserve"> (5 – 6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лет)</w:t>
      </w:r>
    </w:p>
    <w:p w14:paraId="037B1F18" w14:textId="77777777"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791"/>
        <w:gridCol w:w="3516"/>
        <w:gridCol w:w="12"/>
      </w:tblGrid>
      <w:tr w:rsidR="00A92029" w:rsidRPr="00CD3256" w14:paraId="3E834356" w14:textId="77777777" w:rsidTr="000C74C8">
        <w:tc>
          <w:tcPr>
            <w:tcW w:w="1560" w:type="dxa"/>
          </w:tcPr>
          <w:p w14:paraId="2564938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14:paraId="1E7CFB5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2E2C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14:paraId="0FED880D" w14:textId="77777777" w:rsidTr="000C74C8">
        <w:tc>
          <w:tcPr>
            <w:tcW w:w="1560" w:type="dxa"/>
          </w:tcPr>
          <w:p w14:paraId="4CBB1FEB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14:paraId="41C466D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AB2D1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DE3B5A0" w14:textId="77777777" w:rsidTr="000C74C8">
        <w:trPr>
          <w:trHeight w:val="798"/>
        </w:trPr>
        <w:tc>
          <w:tcPr>
            <w:tcW w:w="1560" w:type="dxa"/>
          </w:tcPr>
          <w:p w14:paraId="2689132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3B043A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4C20A6B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A8080E" w14:textId="77777777" w:rsidR="00A92029" w:rsidRPr="00F50CBD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9D19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937E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A92029" w:rsidRPr="00CD3256" w14:paraId="641D410A" w14:textId="77777777" w:rsidTr="000C74C8">
        <w:trPr>
          <w:trHeight w:val="980"/>
        </w:trPr>
        <w:tc>
          <w:tcPr>
            <w:tcW w:w="1560" w:type="dxa"/>
          </w:tcPr>
          <w:p w14:paraId="73BB80E1" w14:textId="73C1FF12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14:paraId="7B4C3C0F" w14:textId="77777777" w:rsidR="00A92029" w:rsidRPr="00F50CB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14:paraId="36A9034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EEE5E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43F68A1D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A92029" w:rsidRPr="00CD3256" w14:paraId="3CD1AA3C" w14:textId="77777777" w:rsidTr="000C74C8">
        <w:tc>
          <w:tcPr>
            <w:tcW w:w="1560" w:type="dxa"/>
          </w:tcPr>
          <w:p w14:paraId="515519EA" w14:textId="5B9C279B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48CFF475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E20D29" w14:textId="77777777"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FC3D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14:paraId="58AA241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377DA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14:paraId="75DBDD02" w14:textId="10A8412D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A8D2A" w14:textId="77777777"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14:paraId="25C64C6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14:paraId="436E5546" w14:textId="1B845C6A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1B6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положительной самооценки, образа Я. </w:t>
            </w:r>
          </w:p>
          <w:p w14:paraId="7ACA454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A92029" w:rsidRPr="00CD3256" w14:paraId="080B9EB1" w14:textId="77777777" w:rsidTr="000C74C8">
        <w:tc>
          <w:tcPr>
            <w:tcW w:w="1560" w:type="dxa"/>
          </w:tcPr>
          <w:p w14:paraId="527CA506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12D3C03B" w14:textId="77777777"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14:paraId="6082643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14:paraId="054C329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E31D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A92029" w:rsidRPr="00CD3256" w14:paraId="59F08987" w14:textId="77777777" w:rsidTr="000C74C8">
        <w:tc>
          <w:tcPr>
            <w:tcW w:w="1560" w:type="dxa"/>
          </w:tcPr>
          <w:p w14:paraId="40D390A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14:paraId="0F60C11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C5D3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5EE41CC" w14:textId="77777777" w:rsidTr="000C74C8">
        <w:tc>
          <w:tcPr>
            <w:tcW w:w="1560" w:type="dxa"/>
          </w:tcPr>
          <w:p w14:paraId="7BD8E09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A2E392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6A52B37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3F44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D3D56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AF28D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D9439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0E5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медленная, веселая, тихая,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A92029" w:rsidRPr="00CD3256" w14:paraId="1D3207DC" w14:textId="77777777" w:rsidTr="000C74C8">
        <w:tc>
          <w:tcPr>
            <w:tcW w:w="1560" w:type="dxa"/>
          </w:tcPr>
          <w:p w14:paraId="105EF911" w14:textId="21D902FD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14:paraId="2685BF5E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B49D8" w14:textId="74635D15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CD55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A92029" w:rsidRPr="00CD3256" w14:paraId="72DDBDC7" w14:textId="77777777" w:rsidTr="000C74C8">
        <w:tc>
          <w:tcPr>
            <w:tcW w:w="1560" w:type="dxa"/>
          </w:tcPr>
          <w:p w14:paraId="236449E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14:paraId="5973171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14:paraId="2F4A1C89" w14:textId="77777777"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14:paraId="49357050" w14:textId="1D545AC3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14:paraId="22227DE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52D1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14:paraId="18E0605E" w14:textId="25CEDDB0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чувства восхищения при встрече с произведениями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A92029" w:rsidRPr="00CD3256" w14:paraId="7FD3E278" w14:textId="77777777" w:rsidTr="000C74C8">
        <w:tc>
          <w:tcPr>
            <w:tcW w:w="1560" w:type="dxa"/>
          </w:tcPr>
          <w:p w14:paraId="3FC66E0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14:paraId="3A77202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9B22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D5B6FE2" w14:textId="77777777" w:rsidTr="000C74C8">
        <w:tc>
          <w:tcPr>
            <w:tcW w:w="1560" w:type="dxa"/>
          </w:tcPr>
          <w:p w14:paraId="7EA41C2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8D959C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45566ED4" w14:textId="77777777"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14:paraId="1FE689C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3FFA5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14:paraId="3374E402" w14:textId="77777777"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14:paraId="265BDDD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3BADD540" w14:textId="77777777" w:rsidTr="000C74C8">
        <w:tc>
          <w:tcPr>
            <w:tcW w:w="1560" w:type="dxa"/>
          </w:tcPr>
          <w:p w14:paraId="27DFE999" w14:textId="0C1B61A9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54116AC6" w14:textId="77777777"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14:paraId="3B39FFC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«Мы приветствуем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5501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формах и способах приветствий у разных народов, в том числе и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A92029" w:rsidRPr="00CD3256" w14:paraId="03C0D2F5" w14:textId="77777777" w:rsidTr="000C74C8">
        <w:tc>
          <w:tcPr>
            <w:tcW w:w="1560" w:type="dxa"/>
          </w:tcPr>
          <w:p w14:paraId="16DAC4C1" w14:textId="117E5721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14:paraId="61BAE50C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14:paraId="59F1DB6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14:paraId="2E7A89F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B54CC" w14:textId="77777777"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A92029" w:rsidRPr="00CD3256" w14:paraId="7531D120" w14:textId="77777777" w:rsidTr="000C74C8">
        <w:tc>
          <w:tcPr>
            <w:tcW w:w="1560" w:type="dxa"/>
          </w:tcPr>
          <w:p w14:paraId="1769A100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4A5245FB" w14:textId="77777777"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14:paraId="515384E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1D6549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682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6B3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9D701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14:paraId="18E2507E" w14:textId="77777777"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14:paraId="3D36AA5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653E20C8" w14:textId="77777777" w:rsidTr="000C74C8">
        <w:tc>
          <w:tcPr>
            <w:tcW w:w="1560" w:type="dxa"/>
          </w:tcPr>
          <w:p w14:paraId="1330ACB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14:paraId="4D5DC3B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212A0CE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60AD4D8" w14:textId="77777777" w:rsidTr="000C74C8">
        <w:tc>
          <w:tcPr>
            <w:tcW w:w="1560" w:type="dxa"/>
          </w:tcPr>
          <w:p w14:paraId="1B7C8634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33541CD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7D29FED4" w14:textId="77777777"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14:paraId="4F22156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99C238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2029" w:rsidRPr="00CD3256" w14:paraId="513BC285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0894392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14:paraId="3961B9C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14:paraId="7521DA7E" w14:textId="77777777"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14:paraId="2EC7F8A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99FED9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6D293D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14:paraId="677D6941" w14:textId="77777777"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положительных эмоций к ожидаемому празднику, к музыке, движениям под нее, песням и танцам, продуктивной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деятельности, эмоциональный отклик на праздник Новый Год</w:t>
            </w:r>
          </w:p>
        </w:tc>
      </w:tr>
      <w:tr w:rsidR="00A92029" w:rsidRPr="00CD3256" w14:paraId="3C55BA1B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7CA2555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791" w:type="dxa"/>
          </w:tcPr>
          <w:p w14:paraId="7AB0A91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653EA7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2B45AF0B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FD17B78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27A8661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118224A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8C43C2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42236A89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B58F5EA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4791" w:type="dxa"/>
          </w:tcPr>
          <w:p w14:paraId="0EDEDF56" w14:textId="77777777"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14:paraId="172AAB1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14:paraId="5AF2DB8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14:paraId="31DC0CF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14:paraId="61EAAB3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02B8038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14:paraId="686C06A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14:paraId="1347AF0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14:paraId="40135EAA" w14:textId="77777777"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A92029" w:rsidRPr="00CD3256" w14:paraId="1790986A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63BAEE3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1552D6FB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0E2AD6" w14:textId="77777777"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14:paraId="088E0A72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C335B7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14:paraId="69485924" w14:textId="77777777"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A92029" w:rsidRPr="00CD3256" w14:paraId="117318B2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133E849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14:paraId="5F6300D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423835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0C4F2680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0787280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7175355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04E4C5F7" w14:textId="77777777"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14:paraId="578B3F4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407DA52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A92029" w:rsidRPr="00CD3256" w14:paraId="739CA575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384C481" w14:textId="7D24C7DC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- 3-я</w:t>
            </w:r>
          </w:p>
          <w:p w14:paraId="2773780F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14:paraId="13D1A035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FBD30A" w14:textId="36E15273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C12E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CE13E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3DDE1DB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уважения к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защитникам Отечества.</w:t>
            </w:r>
          </w:p>
          <w:p w14:paraId="722E41B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A92029" w:rsidRPr="00CD3256" w14:paraId="6082D4D8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B846387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14:paraId="00EB0CC9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4562D3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14:paraId="0911B20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06E6D4E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A92029" w:rsidRPr="00CD3256" w14:paraId="3CEEAFD1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162C5962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14:paraId="3E6DC23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3BFB77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14:paraId="6152B6DE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BDBBF5E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84935D8" w14:textId="77777777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1BA357E4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14:paraId="646F970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2A3A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84D97B7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23C1EAA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14:paraId="71721D44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D3E4C13" w14:textId="07144B12"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19F93E2F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D35D48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0CAE3C38" w14:textId="3090A6AA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348F881" w14:textId="38569948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A92029" w:rsidRPr="00F67D73" w14:paraId="6D886BD3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41D9A094" w14:textId="6D432A9B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54F236BD" w14:textId="77777777"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14:paraId="6B2ADCDB" w14:textId="77777777" w:rsidR="00A92029" w:rsidRPr="00F67D73" w:rsidRDefault="00A92029" w:rsidP="00326960">
            <w:pPr>
              <w:tabs>
                <w:tab w:val="center" w:pos="2656"/>
                <w:tab w:val="left" w:pos="4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67A27C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14:paraId="30D162A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14:paraId="6BC2D1A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F1A87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0D9C5DC" w14:textId="71FB2963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дагестанским народным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F67D73" w14:paraId="55EDC6C0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59D74D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14:paraId="24991BD4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CD49D1" w14:textId="77777777"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14:paraId="7E959A6F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52876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521C75A" w14:textId="18DBC9CB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традициям народов Дагестана, народным промыслам, декоративно-прикладному искусству, национальной одежде, предметам обихода, устному народному творчеству, народным праздникам</w:t>
            </w:r>
          </w:p>
          <w:p w14:paraId="4BE97301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14:paraId="2B54CFF0" w14:textId="77777777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14:paraId="1DEEA85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14:paraId="67BCDD5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384DE66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14:paraId="5A3E5512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6FB9FEB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14:paraId="4D6D3B6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28C8334" w14:textId="77777777"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14:paraId="13926937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2DB1840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A92029" w:rsidRPr="00F67D73" w14:paraId="739BDBF8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4527D44" w14:textId="22E46720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0B9C587F" w14:textId="77777777"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07FBBBDC" w14:textId="42D93C20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и книги «семейных сказок» (совместно с родителями)</w:t>
            </w:r>
          </w:p>
          <w:p w14:paraId="5F62917B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373FC1D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F67D73" w14:paraId="42AF4020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D52A777" w14:textId="2F5505C0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14:paraId="26EF492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D5937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08613B7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A92029" w:rsidRPr="00F67D73" w14:paraId="5AD0BB95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583BF400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0F0C7ED1" w14:textId="77777777"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14:paraId="6D69D11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F87764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A92029" w:rsidRPr="00F67D73" w14:paraId="28594FC8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14B93BC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14:paraId="2136929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5A364A8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14:paraId="7DBF7A13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055681D4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14:paraId="62BF512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098DBF2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14:paraId="633AB52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14:paraId="5E442B4D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83E0129" w14:textId="4F3A2EF1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«весеннего» настроения и радости от совместного труда.</w:t>
            </w:r>
          </w:p>
        </w:tc>
      </w:tr>
      <w:tr w:rsidR="00A92029" w:rsidRPr="00F67D73" w14:paraId="71BE1B6F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35BB3898" w14:textId="0627B915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14:paraId="6A76E546" w14:textId="77777777"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14:paraId="6E46A84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7B1F985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воспитание детей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духе патриотизма, любви к Родине</w:t>
            </w:r>
          </w:p>
        </w:tc>
      </w:tr>
      <w:tr w:rsidR="00A92029" w:rsidRPr="00F67D73" w14:paraId="2465BBA6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252F7367" w14:textId="3CF412D3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14:paraId="286AF67C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7EB223" w14:textId="77777777"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4C04E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4D25723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A92029" w:rsidRPr="00F67D73" w14:paraId="6EEE851E" w14:textId="77777777" w:rsidTr="000C74C8">
        <w:trPr>
          <w:gridAfter w:val="1"/>
          <w:wAfter w:w="12" w:type="dxa"/>
        </w:trPr>
        <w:tc>
          <w:tcPr>
            <w:tcW w:w="1560" w:type="dxa"/>
          </w:tcPr>
          <w:p w14:paraId="6DDC924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14:paraId="41E5098F" w14:textId="77777777" w:rsidR="00A92029" w:rsidRPr="008D5540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14:paraId="0AAC835A" w14:textId="7A830B54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</w:t>
            </w:r>
          </w:p>
          <w:p w14:paraId="1737C35A" w14:textId="77777777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14:paraId="514E1B40" w14:textId="4B78E773"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C7851FF" w14:textId="77777777"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4F75B5CD" w14:textId="77777777"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CC5482" w14:textId="77777777"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2.4 Программа коррекцион</w:t>
      </w:r>
      <w:r>
        <w:rPr>
          <w:rFonts w:ascii="Times New Roman" w:hAnsi="Times New Roman" w:cs="Times New Roman"/>
          <w:b/>
          <w:sz w:val="24"/>
          <w:szCs w:val="24"/>
        </w:rPr>
        <w:t>но-развивающей работы с детьми</w:t>
      </w:r>
    </w:p>
    <w:p w14:paraId="46D2F3AA" w14:textId="77777777" w:rsidR="00A92029" w:rsidRPr="003610DD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AA517" w14:textId="77777777" w:rsidR="00A92029" w:rsidRPr="00841E3E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3E">
        <w:rPr>
          <w:rFonts w:ascii="Times New Roman" w:hAnsi="Times New Roman" w:cs="Times New Roman"/>
          <w:b/>
          <w:sz w:val="24"/>
          <w:szCs w:val="24"/>
        </w:rPr>
        <w:t>2.4.1 Направления и задачи коррекционно-развивающей работы</w:t>
      </w:r>
    </w:p>
    <w:p w14:paraId="4FFC1F26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3CCB3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14:paraId="4210A4F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14:paraId="1395DC4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14:paraId="7730078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14:paraId="089E86D1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14:paraId="44A6A444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8A237" w14:textId="77777777" w:rsidR="00A92029" w:rsidRPr="000170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14:paraId="2873E5D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4EBA8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14:paraId="4C114640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14:paraId="4DC0E442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>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14:paraId="7C01A991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66D30799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14:paraId="48D77663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14:paraId="0CE58CD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5D588B30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14:paraId="28E0990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14:paraId="4B5BDDFD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14:paraId="1E600615" w14:textId="77777777" w:rsidR="00A92029" w:rsidRPr="008E160C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14:paraId="64D61EEE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14:paraId="056D7F5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14:paraId="54BB994E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14:paraId="3BF5179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4497801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14:paraId="03197941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14:paraId="034D5B01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14:paraId="49A8E52B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14:paraId="6F6C8F1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14:paraId="32BB1E5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14:paraId="4F8771C7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14:paraId="1A24C366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0F68ED4F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4764AD97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14:paraId="7C64550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14:paraId="301F6302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261FA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14:paraId="349991B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027865A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14:paraId="5FE0DD1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14:paraId="508F5769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261938A1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14:paraId="309E3807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40D83F9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14:paraId="430C0534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308012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42AE06C2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2946209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14:paraId="025DDC3D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65D6C249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14:paraId="7AE85837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14:paraId="3E8D23D3" w14:textId="77777777"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14:paraId="47A43A95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14:paraId="0268334F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14:paraId="7285149E" w14:textId="68C77A63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</w:t>
      </w:r>
      <w:r w:rsidRPr="005540FF">
        <w:rPr>
          <w:rFonts w:ascii="Times New Roman" w:hAnsi="Times New Roman" w:cs="Times New Roman"/>
          <w:b/>
          <w:bCs/>
          <w:sz w:val="24"/>
          <w:szCs w:val="24"/>
        </w:rPr>
        <w:t>ОВЗ и детьми - инвалидами</w:t>
      </w:r>
      <w:r w:rsidR="006F170F">
        <w:rPr>
          <w:rFonts w:ascii="Times New Roman" w:hAnsi="Times New Roman" w:cs="Times New Roman"/>
          <w:sz w:val="24"/>
          <w:szCs w:val="24"/>
        </w:rPr>
        <w:t xml:space="preserve">, </w:t>
      </w:r>
      <w:r w:rsidRPr="003610DD">
        <w:rPr>
          <w:rFonts w:ascii="Times New Roman" w:hAnsi="Times New Roman" w:cs="Times New Roman"/>
          <w:sz w:val="24"/>
          <w:szCs w:val="24"/>
        </w:rPr>
        <w:t>согласно</w:t>
      </w:r>
      <w:r w:rsidR="006F170F">
        <w:rPr>
          <w:rFonts w:ascii="Times New Roman" w:hAnsi="Times New Roman" w:cs="Times New Roman"/>
          <w:sz w:val="24"/>
          <w:szCs w:val="24"/>
        </w:rPr>
        <w:t>,</w:t>
      </w:r>
      <w:r w:rsidR="0007612B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нозологических</w:t>
      </w:r>
      <w:r w:rsidR="006F170F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групп осуществляется в соответствии с Федеральной адаптированной образовательной программой ДО (далее ФАОП ДО). КРР с обучающимися с ОВЗ и детьми-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</w:t>
      </w:r>
      <w:r w:rsidR="00032B5C">
        <w:rPr>
          <w:rFonts w:ascii="Times New Roman" w:hAnsi="Times New Roman" w:cs="Times New Roman"/>
          <w:sz w:val="24"/>
          <w:szCs w:val="24"/>
        </w:rPr>
        <w:t>ем</w:t>
      </w:r>
      <w:r w:rsidRPr="0036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7674F712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sz w:val="24"/>
          <w:szCs w:val="24"/>
        </w:rPr>
        <w:t xml:space="preserve">         КРР с часто болеющими детьми (далее - ЧБД)</w:t>
      </w:r>
      <w:r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14:paraId="00376042" w14:textId="77777777" w:rsidR="00A92029" w:rsidRPr="00F85FE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14:paraId="67747B0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14:paraId="7AA1689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14:paraId="1D36E418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14:paraId="5DD921D7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14:paraId="6DF42CFD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4B6ED7BA" w14:textId="77777777"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Направленность коррекционно-развивающей работы</w:t>
      </w: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 дошкольном уровне образования:</w:t>
      </w:r>
    </w:p>
    <w:p w14:paraId="7656D11C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A11781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14:paraId="6E0FA546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14:paraId="6944608B" w14:textId="4D312046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</w:t>
      </w:r>
      <w:r w:rsidR="00F6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>,</w:t>
      </w:r>
      <w:r w:rsidR="00F60FFA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развитие его индивидуальных способностей и творческого потенциала как субъекта отношений с людьми, миром и самим собой;</w:t>
      </w:r>
    </w:p>
    <w:p w14:paraId="7F38A6E8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14:paraId="3B68207F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предметно-развивающей,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обогащѐнной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образовательной среды в условиях ДОО, благоприятную для развития различных видов способностей и одаренности.</w:t>
      </w:r>
    </w:p>
    <w:p w14:paraId="24B378B0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определение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индивидуального маршрута</w:t>
      </w:r>
      <w:r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14:paraId="1429B588" w14:textId="7ED1ED11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КРР с</w:t>
      </w:r>
      <w:r w:rsidR="00F6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A01">
        <w:rPr>
          <w:rFonts w:ascii="Times New Roman" w:hAnsi="Times New Roman" w:cs="Times New Roman"/>
          <w:b/>
          <w:bCs/>
          <w:sz w:val="24"/>
          <w:szCs w:val="24"/>
        </w:rPr>
        <w:t>билингвальными</w:t>
      </w:r>
      <w:proofErr w:type="spellEnd"/>
      <w:r w:rsidR="00F6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воспитанниками</w:t>
      </w:r>
      <w:r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14:paraId="1F25E1B9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14:paraId="0B513C58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14:paraId="4684B00B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14:paraId="6B62790D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3BCAC682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«группы риска»</w:t>
      </w:r>
      <w:r w:rsidRPr="00361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E3A85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могут быть отнесены дети, имеющие проблемы с психологическим здоровьем; </w:t>
      </w:r>
    </w:p>
    <w:p w14:paraId="21880398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эмоциональные проблемы (повышенная возбудимость, апатия, раздражительность, тревога, появление фобий); </w:t>
      </w:r>
    </w:p>
    <w:p w14:paraId="79FE9AAF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поведенческие проблемы (грубость, агрессия, обман); </w:t>
      </w:r>
    </w:p>
    <w:p w14:paraId="37811BD1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неврологического характера (потеря аппетита); </w:t>
      </w:r>
    </w:p>
    <w:p w14:paraId="6F14FEA9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14:paraId="137A7C27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14:paraId="5CF9A73A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14BB6" w14:textId="77777777"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14:paraId="111277B0" w14:textId="77777777"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64414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14:paraId="15EE5C08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14:paraId="744D4B30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14:paraId="544A57B0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14:paraId="4312E077" w14:textId="77777777"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14:paraId="463A13CA" w14:textId="77777777"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D160F10" w14:textId="77777777" w:rsidR="00A92029" w:rsidRPr="00ED77C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397C7" w14:textId="77777777" w:rsidR="00A92029" w:rsidRPr="001A5059" w:rsidRDefault="00A92029" w:rsidP="00D742D7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326ABC" w14:textId="77777777" w:rsidR="00A92029" w:rsidRPr="005E5B40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14:paraId="6B358609" w14:textId="77777777" w:rsidR="00A92029" w:rsidRPr="005E5B40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14:paraId="7F63FC01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C7B291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3D1A366C" w14:textId="77777777"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Психолого-педагогические условия реализации Федеральной программы (ФОП ДО, п.30)</w:t>
      </w:r>
    </w:p>
    <w:p w14:paraId="31A6AD98" w14:textId="03414CCD"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Особенности организации развивающей предметно-пространственной среды (ФОП ДО, п.31)</w:t>
      </w:r>
    </w:p>
    <w:p w14:paraId="625E6A52" w14:textId="7B2C1715" w:rsidR="00A92029" w:rsidRPr="002227C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Материально-техническое обеспечение Федеральной программы, обеспеченность методическими материалами и средствами обучения и воспитания</w:t>
      </w:r>
      <w:r w:rsidRPr="002227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п.32)</w:t>
      </w:r>
    </w:p>
    <w:p w14:paraId="5B21BE47" w14:textId="3E21D6A9"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Перечень художественной литературы (ФОП ДО, п.33), музыкальных</w:t>
      </w:r>
      <w:r w:rsidR="00D742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произведений  (ФОП ДО, п.33.2)</w:t>
      </w:r>
    </w:p>
    <w:p w14:paraId="388D989D" w14:textId="77777777" w:rsidR="00A92029" w:rsidRPr="002227CB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B248B50" w14:textId="77777777" w:rsidR="00A92029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14:paraId="34015275" w14:textId="77777777" w:rsidR="00A92029" w:rsidRPr="0004155C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5168A" w14:textId="56B6FBD3" w:rsidR="00A92029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дня 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14:paraId="70FE8346" w14:textId="77777777"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6EFEF7C8" w14:textId="77777777"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674AE77" w14:textId="77777777"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14:paraId="0555D9FC" w14:textId="77777777"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4998485A" w14:textId="77777777" w:rsidR="00A92029" w:rsidRPr="00E9522A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14:paraId="63E342D2" w14:textId="77777777" w:rsidR="00A92029" w:rsidRPr="00E9522A" w:rsidRDefault="00A92029" w:rsidP="00A92029">
      <w:pPr>
        <w:widowControl w:val="0"/>
        <w:spacing w:after="0"/>
        <w:ind w:firstLine="6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153"/>
      </w:tblGrid>
      <w:tr w:rsidR="00A92029" w:rsidRPr="00E9522A" w14:paraId="5E20DD8B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717DF42" w14:textId="617E1748" w:rsidR="00A92029" w:rsidRDefault="00D742D7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A92029" w:rsidRPr="006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режим дня </w:t>
            </w:r>
          </w:p>
          <w:p w14:paraId="39DCAD56" w14:textId="77777777" w:rsidR="00A92029" w:rsidRPr="00675F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2 до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</w:t>
            </w:r>
          </w:p>
          <w:p w14:paraId="61F28538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FEDB26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1D2F6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85FED2" w14:textId="3D5005D0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68D847F" w14:textId="77777777" w:rsidR="00A92029" w:rsidRPr="00675F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92029" w14:paraId="78EF8E11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DDFFC6F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14:paraId="04E3E72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6265DF7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A92029" w:rsidRPr="00E9522A" w14:paraId="52F8E6D7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92A0B0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DD55" w14:textId="41FBE28A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 детей, осмотр, </w:t>
            </w:r>
          </w:p>
          <w:p w14:paraId="58DBFA04" w14:textId="772EAA23" w:rsidR="00A92029" w:rsidRDefault="00D742D7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029" w:rsidRPr="00E9522A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деятельность, </w:t>
            </w:r>
          </w:p>
          <w:p w14:paraId="0A135A4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37AFBB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252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7.00 - 8.30</w:t>
            </w:r>
          </w:p>
        </w:tc>
      </w:tr>
      <w:tr w:rsidR="00A92029" w:rsidRPr="00E9522A" w14:paraId="584EF7FC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1BC9D4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5D3E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2AAE7D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C240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8.30 - 9.00</w:t>
            </w:r>
          </w:p>
        </w:tc>
      </w:tr>
      <w:tr w:rsidR="00A92029" w:rsidRPr="00E9522A" w14:paraId="222D5CBA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88C5769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2415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090A906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13AE6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9.00 - 9.30</w:t>
            </w:r>
          </w:p>
        </w:tc>
      </w:tr>
      <w:tr w:rsidR="00A92029" w:rsidRPr="00E9522A" w14:paraId="268F4920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B16E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957E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96E3286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3764" w14:textId="00C8A48A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9.30 - 9.40</w:t>
            </w:r>
          </w:p>
          <w:p w14:paraId="5E7AC2C8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9.50 - 10.00</w:t>
            </w:r>
          </w:p>
        </w:tc>
      </w:tr>
      <w:tr w:rsidR="00A92029" w:rsidRPr="00E9522A" w14:paraId="4F8B47F0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1F51BA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1C28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6FFD8F4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2FFC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A92029" w:rsidRPr="00E9522A" w14:paraId="14341877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D53A97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131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E2043C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D408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E9522A" w14:paraId="4FD2A557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D9B53BD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85094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680C3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7AA4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A92029" w:rsidRPr="00E9522A" w14:paraId="62C0CB9F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F1DEA8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E4F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84A8A2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DDA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</w:tr>
      <w:tr w:rsidR="00A92029" w:rsidRPr="00E9522A" w14:paraId="00816097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95073F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D4F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6020D1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5E7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A92029" w:rsidRPr="00E9522A" w14:paraId="31C32F84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E63346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526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20CDA1D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856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E9522A" w14:paraId="5502B11B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802A61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3AC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BFA4CB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F3D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16.00 - 16.30</w:t>
            </w:r>
          </w:p>
        </w:tc>
      </w:tr>
      <w:tr w:rsidR="00A92029" w:rsidRPr="00E9522A" w14:paraId="4993FDE5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3512F4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81CC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48D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873422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CFB8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16.00 - 16.10</w:t>
            </w:r>
          </w:p>
          <w:p w14:paraId="6E79969D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16.20 - 16.30</w:t>
            </w:r>
          </w:p>
        </w:tc>
      </w:tr>
      <w:tr w:rsidR="00A92029" w:rsidRPr="00E9522A" w14:paraId="0B2ED505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D80139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095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7FB3D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1FE8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16.30 - 18.00</w:t>
            </w:r>
          </w:p>
        </w:tc>
      </w:tr>
      <w:tr w:rsidR="00A92029" w:rsidRPr="00E9522A" w14:paraId="64BE11BA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EAECEF9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6FC1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5423C8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BAA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A92029" w:rsidRPr="00E9522A" w14:paraId="100BCF8C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ABB0414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689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8F1C70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D3F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A92029" w:rsidRPr="00E9522A" w14:paraId="52727A35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025DF2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15A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A1EF89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BC66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19.00</w:t>
            </w:r>
          </w:p>
        </w:tc>
      </w:tr>
      <w:tr w:rsidR="00A92029" w:rsidRPr="00E9522A" w14:paraId="655603AC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CC72557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F0252A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                                                        Теплый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CE9CB0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5E0360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B44207" w14:textId="77777777"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года</w:t>
            </w:r>
          </w:p>
        </w:tc>
      </w:tr>
      <w:tr w:rsidR="00A92029" w:rsidRPr="00E9522A" w14:paraId="64A76F67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FD7C48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A61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EE190C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CBE9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E9522A" w14:paraId="2039B3E1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669A06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A7A8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77BB6AE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140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E9522A" w14:paraId="5305BF0D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0B675F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332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B30839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18D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A92029" w:rsidRPr="00E9522A" w14:paraId="14B45C2B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E7F273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6758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9B64B1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AE2E8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9.30 - 11.30</w:t>
            </w:r>
          </w:p>
          <w:p w14:paraId="0C8FB14E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9.40 - 9.50</w:t>
            </w:r>
          </w:p>
          <w:p w14:paraId="7F91BAB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10.00 - 10.10</w:t>
            </w:r>
          </w:p>
        </w:tc>
      </w:tr>
      <w:tr w:rsidR="00A92029" w:rsidRPr="00E9522A" w14:paraId="20BB0FB0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64089E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4A2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DE5390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859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E9522A" w14:paraId="1F32583F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558E2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74D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1A1F2D8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F08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A92029" w:rsidRPr="00E9522A" w14:paraId="742D2B66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9702880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988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6BD7D2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83244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A92029" w:rsidRPr="00E9522A" w14:paraId="1E89CB1B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3E6D9F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3F659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C4EA194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7E29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A92029" w:rsidRPr="00E9522A" w14:paraId="4D1D5E19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74186FA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F93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FDB948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128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E9522A" w14:paraId="70359F12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AAFCBB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BF4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0E26B8D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C8C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16.00 - 18.00</w:t>
            </w:r>
          </w:p>
          <w:p w14:paraId="4ED6675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16.20 - 16.30</w:t>
            </w:r>
          </w:p>
          <w:p w14:paraId="124806B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16.40 - 16.50</w:t>
            </w:r>
          </w:p>
        </w:tc>
      </w:tr>
      <w:tr w:rsidR="00A92029" w:rsidRPr="00E9522A" w14:paraId="3E120D30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4246F85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366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игры,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F4FF021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F77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A92029" w:rsidRPr="00E9522A" w14:paraId="753B56FD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590CCA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9AFB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82E675F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9FB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A92029" w:rsidRPr="00E9522A" w14:paraId="1620A52F" w14:textId="77777777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0851443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F4A2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4C3975C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285B7" w14:textId="77777777"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</w:tr>
    </w:tbl>
    <w:p w14:paraId="7D6DBE88" w14:textId="77777777" w:rsidR="00A92029" w:rsidRPr="00E9522A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36C07" w14:textId="77777777" w:rsidR="00A92029" w:rsidRPr="00E9522A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435DD" w14:textId="77777777" w:rsidR="00A92029" w:rsidRPr="00B506A2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br/>
      </w: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1"/>
      </w:tblGrid>
      <w:tr w:rsidR="00A92029" w14:paraId="5599E102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B5339B9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22DA5144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C6C5620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0DAD9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488CC7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D6EE2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BA39D9B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2246B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9BDFEF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A9D1B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6 - 7 лет</w:t>
            </w:r>
          </w:p>
        </w:tc>
      </w:tr>
      <w:tr w:rsidR="00A92029" w14:paraId="6C110B04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B59FF84" w14:textId="77777777" w:rsidR="00A92029" w:rsidRPr="0032297C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14:paraId="16AC331D" w14:textId="77777777"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ourier"/>
                <w:i/>
                <w:sz w:val="24"/>
                <w:szCs w:val="24"/>
              </w:rPr>
              <w:t xml:space="preserve">                        </w:t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318FF0" w14:textId="77777777" w:rsidR="00A92029" w:rsidRPr="0032297C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36BD110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403BB7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D3F9A58" w14:textId="77777777"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A92029" w:rsidRPr="002976E9" w14:paraId="285EAD27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4E08B9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0D4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 xml:space="preserve">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5F57A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5D7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41675D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062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15E18A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C2B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66C022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89C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2976E9" w14:paraId="375C428C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3256F6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CCF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134F3A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380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6F3018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EF04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DA5029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9ED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2188B1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75B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2976E9" w14:paraId="0B93BA02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71CBA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A00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31008E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244C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88595B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0D8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08DE16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AD3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5EFD4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CA9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2976E9" w14:paraId="3DBF43EB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D53863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0BB4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C2C8D3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1962D" w14:textId="692E6416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7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>9.20 -  10.00</w:t>
            </w:r>
          </w:p>
          <w:p w14:paraId="6D5AFC1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686AE1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276C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022E3B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6CB4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F306C6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BABE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A92029" w:rsidRPr="002976E9" w14:paraId="633FFA94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9D574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0E8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07BC1F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A6D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A85FB6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063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89D527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251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406504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9AF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10.50 - 12.00</w:t>
            </w:r>
          </w:p>
        </w:tc>
      </w:tr>
      <w:tr w:rsidR="00A92029" w:rsidRPr="002976E9" w14:paraId="4A871DB8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87CDB7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BDB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3082DD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68B3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8645B8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A60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5A66623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0F6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FC0AF3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D82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2976E9" w14:paraId="05282C9E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8BF5A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0C3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CABA64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C00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3D14B9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EC0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507365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55C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432EF7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A332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A92029" w:rsidRPr="002976E9" w14:paraId="260AF0E4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14462A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251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60B26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0B7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2972E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E07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379D4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9BA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985C1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B2F3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A92029" w:rsidRPr="002976E9" w14:paraId="5BCB4559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CC821C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F66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32CE9B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E7E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986FA3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D8C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1E1463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FE32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5CB39D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0C8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2976E9" w14:paraId="53FCC3F4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0304AE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6B5D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</w:t>
            </w:r>
          </w:p>
          <w:p w14:paraId="376AFA3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</w:t>
            </w:r>
            <w:proofErr w:type="spellEnd"/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E0D9BE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2757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400FE7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F09D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898C16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FD5C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6F9BCF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137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2976E9" w14:paraId="2535C561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2F6592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347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proofErr w:type="spellStart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.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8357AE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9B1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32219B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17E5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1978E1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F53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16.25 - 17.00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9862E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BBF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16.00 - 16.40</w:t>
            </w:r>
          </w:p>
        </w:tc>
      </w:tr>
      <w:tr w:rsidR="00A92029" w:rsidRPr="002976E9" w14:paraId="18149BFF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AE1DB2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400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к прогулке, прогулка, </w:t>
            </w:r>
            <w:proofErr w:type="spellStart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FC436F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E4C7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948792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93A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69A2AC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6FA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2333A5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682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16.40 - 18.30</w:t>
            </w:r>
          </w:p>
        </w:tc>
      </w:tr>
      <w:tr w:rsidR="00A92029" w:rsidRPr="002976E9" w14:paraId="05A658CA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B14F9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386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14BE4D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FE0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69AFD1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88C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0EB5A6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74B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A27303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19E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2976E9" w14:paraId="1DBEEAE8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A8FFF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9F7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8FFA38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118D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09366F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0B8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E3DD7B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5E9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1FFDD1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9C3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</w:tr>
      <w:tr w:rsidR="00A92029" w:rsidRPr="002976E9" w14:paraId="70556AC7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046775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DDD4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F23B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00925E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FFD84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718C89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CD4874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2976E9" w14:paraId="7ED1A2E2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7EE4DE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694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</w:t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</w:t>
            </w:r>
            <w:proofErr w:type="spellStart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1E6211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F22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148AB1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4A2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9FFADF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A73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0388B3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E3E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2976E9" w14:paraId="6DBDD320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62A34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9E8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5565C9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8FE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4E0621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1B3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DC2024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E0EB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FE79A2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0FCC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2976E9" w14:paraId="49458858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659706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04E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337DCB3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A7D2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03FBE2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84A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940353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23D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0D9FD6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E30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2976E9" w14:paraId="42EF606A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B8C864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A09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4A7A78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3B3F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AAD2D6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AF1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EAE3FA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BCC6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E6D0E6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DC8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2976E9" w14:paraId="28FBA9BD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452AAE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27AE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CE2428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98A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A30F7F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C33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2E33AE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82D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244350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E24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A92029" w:rsidRPr="002976E9" w14:paraId="5321EA1B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AB6E2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EA3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4A20DF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336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63820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4CBD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D0CD4B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331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339E5A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171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A92029" w:rsidRPr="002976E9" w14:paraId="6FC3FE6A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71EE75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1D7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DE54A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310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CFFD9B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460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EF986F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741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BDC08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2EF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A92029" w:rsidRPr="002976E9" w14:paraId="033153E2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D04214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0C9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8B5EE9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331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EA77BC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6DC3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7D692B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CEF2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55B10E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327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2976E9" w14:paraId="63A31C0B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66BA54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38C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F231C4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11A7A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2617AD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264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D735706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43D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5DE687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E49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</w:tr>
      <w:tr w:rsidR="00A92029" w:rsidRPr="002976E9" w14:paraId="3AB74E59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377ABC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228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к прогулке, прогулка, </w:t>
            </w:r>
            <w:proofErr w:type="spellStart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976E9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</w:t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D0B0C0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769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49DB0B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EF3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139EFFE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A309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453803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7FD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</w:tr>
      <w:tr w:rsidR="00A92029" w:rsidRPr="002976E9" w14:paraId="1D670BD5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5456DB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01D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6A28910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186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1C32A4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9201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6A2EA4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2B5A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9FFBE4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984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2976E9" w14:paraId="6A4D8B78" w14:textId="77777777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53DAB0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9577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E8DF99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8CA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19C3C4F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562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770CE05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7AAC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71ADED8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CD74" w14:textId="77777777"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19.00</w:t>
            </w:r>
          </w:p>
        </w:tc>
      </w:tr>
    </w:tbl>
    <w:p w14:paraId="3BEC5A81" w14:textId="77777777" w:rsidR="00A92029" w:rsidRPr="002976E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8CD85" w14:textId="77777777" w:rsidR="00A92029" w:rsidRPr="002976E9" w:rsidRDefault="00A92029" w:rsidP="00A92029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14:paraId="6AD14C2B" w14:textId="77777777" w:rsidR="00A92029" w:rsidRPr="002976E9" w:rsidRDefault="00A92029" w:rsidP="00A92029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14:paraId="7A63FA57" w14:textId="77777777"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42412641"/>
      <w:r w:rsidRPr="002976E9">
        <w:rPr>
          <w:rFonts w:ascii="Times New Roman" w:hAnsi="Times New Roman" w:cs="Times New Roman"/>
          <w:b/>
          <w:sz w:val="24"/>
          <w:szCs w:val="24"/>
        </w:rPr>
        <w:t>3.1.2 Федеральный календарный план воспитательной работы (ФОП ДО, п.36)</w:t>
      </w:r>
    </w:p>
    <w:p w14:paraId="6887CB06" w14:textId="77777777"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3C8482EA" w14:textId="77777777"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14:paraId="429F2DC3" w14:textId="77777777"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6FAB7B1D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14:paraId="209EE93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66C3F9" w14:textId="77777777" w:rsidR="00A92029" w:rsidRPr="008E138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</w:p>
    <w:p w14:paraId="0078CFC6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14:paraId="35C787C4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14:paraId="42B043D2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14:paraId="7F269784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14:paraId="068FA70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14:paraId="5008808D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14:paraId="71389176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14:paraId="22315FD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14:paraId="5B35A9D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14:paraId="34C0AF69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14:paraId="5F162BFB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14:paraId="70A2180B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14:paraId="1581525D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14:paraId="1D4170B6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14:paraId="728DAF0F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14:paraId="4081D473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14:paraId="4FC01F4F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14:paraId="187E0A3F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14:paraId="365BBF9F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14:paraId="78D2FB18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14:paraId="50F7BABC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14:paraId="4AC3913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14:paraId="4BA7D449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14:paraId="0087C96B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12 июня: День России</w:t>
      </w:r>
    </w:p>
    <w:p w14:paraId="7446B9A0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14:paraId="584C3253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14:paraId="7E3381A0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14:paraId="1900D169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14:paraId="4F6E6D67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14:paraId="5A67F477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14:paraId="611A5038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14:paraId="49847020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14:paraId="78CE5829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14:paraId="1F190340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14:paraId="1D9E6686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14:paraId="60CFE5F7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14:paraId="22B612EB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14:paraId="3E008136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14:paraId="3469C52B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14:paraId="58BDC036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14:paraId="0283BD4D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14:paraId="1301D2BF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47FE9D77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14:paraId="0DEBB1E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14:paraId="2615A6D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14:paraId="27AD71F9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14:paraId="43FA3353" w14:textId="77777777"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14:paraId="708FD722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14:paraId="593D2757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14:paraId="1A1B1557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14:paraId="1C0E713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14:paraId="71191C52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14:paraId="6B60667B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14:paraId="6C485DB7" w14:textId="77777777"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14:paraId="2F401803" w14:textId="77777777"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E5FF89" w14:textId="77777777" w:rsidR="00A92029" w:rsidRPr="00F616B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14:paraId="3A88F972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D6599D" w14:textId="77777777" w:rsidR="00A92029" w:rsidRPr="00F616BB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42412895"/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</w:t>
      </w:r>
    </w:p>
    <w:bookmarkEnd w:id="5"/>
    <w:p w14:paraId="4138B5A6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D8470" w14:textId="2C5CF370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обеспечивает материально-технические условия, позволяющие достичь обозначенные ею цели и выполнить задачи, в том числе:</w:t>
      </w:r>
    </w:p>
    <w:p w14:paraId="30EE7C14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14:paraId="481AD85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14:paraId="48EB6477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14:paraId="097A0CAA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14:paraId="2A448AA9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14:paraId="22883203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14:paraId="5DF374E8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14:paraId="5FD8BD9F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14:paraId="18EF78B2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14:paraId="35F608C6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14:paraId="3ABB720A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14:paraId="4412C8D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14:paraId="1FB0C152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14:paraId="5AF5240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14:paraId="0973239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14:paraId="2128260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14:paraId="1C48994A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14:paraId="282D7A2F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14:paraId="73B52FCB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14:paraId="08F76CF8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14:paraId="171C211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14:paraId="2D2D3AC8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14:paraId="3B34C793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14:paraId="72D91FBA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14:paraId="0EA30DCC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14:paraId="2054FBE4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14:paraId="775016D1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14:paraId="56884A95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14:paraId="45A21D4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учебно-методический комплект Программы (в том числе комплект различных развивающих игр);</w:t>
      </w:r>
    </w:p>
    <w:p w14:paraId="774B17BE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14:paraId="16DACF22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14:paraId="63490F9C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14:paraId="04E8BFB9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14:paraId="700FCCD5" w14:textId="77777777"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2932032A" w14:textId="77777777"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B0186D" w14:textId="77777777" w:rsidR="00A92029" w:rsidRPr="003236BA" w:rsidRDefault="00A92029" w:rsidP="00A9202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37639727"/>
      <w:r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14:paraId="44A61A50" w14:textId="47AF198F" w:rsidR="00A92029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>
        <w:rPr>
          <w:rFonts w:ascii="Times New Roman" w:hAnsi="Times New Roman"/>
          <w:b/>
          <w:i/>
          <w:sz w:val="24"/>
          <w:szCs w:val="24"/>
        </w:rPr>
        <w:t xml:space="preserve"> и с учетом дагестанского колорита</w:t>
      </w:r>
    </w:p>
    <w:p w14:paraId="334C4DB3" w14:textId="77777777" w:rsidR="00A92029" w:rsidRPr="003236BA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7139"/>
      </w:tblGrid>
      <w:tr w:rsidR="00A92029" w:rsidRPr="009D16C0" w14:paraId="2D182D17" w14:textId="77777777" w:rsidTr="00326960">
        <w:tc>
          <w:tcPr>
            <w:tcW w:w="2432" w:type="dxa"/>
            <w:shd w:val="clear" w:color="auto" w:fill="auto"/>
          </w:tcPr>
          <w:bookmarkEnd w:id="6"/>
          <w:p w14:paraId="114D8F51" w14:textId="77777777"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14:paraId="677FCE3F" w14:textId="77777777"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A92029" w:rsidRPr="009D16C0" w14:paraId="071EB721" w14:textId="77777777" w:rsidTr="00326960">
        <w:tc>
          <w:tcPr>
            <w:tcW w:w="2432" w:type="dxa"/>
            <w:shd w:val="clear" w:color="auto" w:fill="auto"/>
          </w:tcPr>
          <w:p w14:paraId="13869BE8" w14:textId="77777777"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  <w:p w14:paraId="2E17D0E0" w14:textId="77777777" w:rsidR="00A92029" w:rsidRPr="00743258" w:rsidRDefault="00A92029" w:rsidP="0032696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14:paraId="62B4E0B0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14:paraId="501CAC6F" w14:textId="77777777"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14:paraId="770FF8C2" w14:textId="77777777"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14:paraId="3AC733E5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A92029" w:rsidRPr="009D16C0" w14:paraId="441E6C20" w14:textId="77777777" w:rsidTr="00326960">
        <w:tc>
          <w:tcPr>
            <w:tcW w:w="2432" w:type="dxa"/>
            <w:shd w:val="clear" w:color="auto" w:fill="auto"/>
          </w:tcPr>
          <w:p w14:paraId="406425C9" w14:textId="77777777"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14:paraId="5D0A5DB8" w14:textId="77777777" w:rsidR="00A92029" w:rsidRPr="00B111A1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71BA438B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>игрушками; игрушки и предметы для наблюдения (электриче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14:paraId="11BE1453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дагестанских 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92029" w:rsidRPr="00743258" w14:paraId="6BAD89CE" w14:textId="77777777" w:rsidTr="00326960">
        <w:tc>
          <w:tcPr>
            <w:tcW w:w="2432" w:type="dxa"/>
            <w:shd w:val="clear" w:color="auto" w:fill="auto"/>
          </w:tcPr>
          <w:p w14:paraId="5E26D566" w14:textId="77777777"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139" w:type="dxa"/>
            <w:shd w:val="clear" w:color="auto" w:fill="auto"/>
          </w:tcPr>
          <w:p w14:paraId="12D598BA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 альбомы с рисунками или фотографиями дагестанских 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зурна,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кеманча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дудук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барабан, гармонь,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пандур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чангур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14:paraId="2750D5EA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14:paraId="632B2A47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14:paraId="0A01CF72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14:paraId="0280003D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14:paraId="2858A48D" w14:textId="35880DEB" w:rsidR="00A92029" w:rsidRPr="00D742D7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костюмы, маски, театральные атрибуты и др.); карнавальные костюмы, маски;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</w:tc>
      </w:tr>
      <w:tr w:rsidR="00A92029" w:rsidRPr="00743258" w14:paraId="6E03101E" w14:textId="77777777" w:rsidTr="00326960">
        <w:tc>
          <w:tcPr>
            <w:tcW w:w="2432" w:type="dxa"/>
            <w:shd w:val="clear" w:color="auto" w:fill="auto"/>
          </w:tcPr>
          <w:p w14:paraId="7B8C978F" w14:textId="77777777"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139" w:type="dxa"/>
            <w:shd w:val="clear" w:color="auto" w:fill="auto"/>
          </w:tcPr>
          <w:p w14:paraId="5B9F4AF3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14:paraId="090B2BD1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14:paraId="0C9C94BF" w14:textId="77777777"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14:paraId="068E399A" w14:textId="77777777"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46F3D" w14:textId="77777777" w:rsidR="00A92029" w:rsidRPr="00E057E0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6C23AA" w14:textId="68697C6D" w:rsidR="00A92029" w:rsidRPr="002078D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bookmarkStart w:id="7" w:name="_Hlk142406921"/>
      <w:r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образования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А.В.Гришина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418"/>
        <w:gridCol w:w="1984"/>
        <w:gridCol w:w="2127"/>
        <w:gridCol w:w="1701"/>
        <w:gridCol w:w="170"/>
      </w:tblGrid>
      <w:tr w:rsidR="00A92029" w:rsidRPr="002078D9" w14:paraId="7CCDAB2A" w14:textId="77777777" w:rsidTr="00D742D7">
        <w:tc>
          <w:tcPr>
            <w:tcW w:w="2381" w:type="dxa"/>
          </w:tcPr>
          <w:p w14:paraId="5CA12CEA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8" w:type="dxa"/>
          </w:tcPr>
          <w:p w14:paraId="2E44E61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14:paraId="243C25CD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14:paraId="3282DF5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871" w:type="dxa"/>
            <w:gridSpan w:val="2"/>
          </w:tcPr>
          <w:p w14:paraId="61BF23CF" w14:textId="77777777" w:rsidR="00A92029" w:rsidRPr="002078D9" w:rsidRDefault="00A92029" w:rsidP="003269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A92029" w:rsidRPr="002078D9" w14:paraId="380B61E5" w14:textId="77777777" w:rsidTr="00D742D7">
        <w:tc>
          <w:tcPr>
            <w:tcW w:w="9781" w:type="dxa"/>
            <w:gridSpan w:val="6"/>
          </w:tcPr>
          <w:p w14:paraId="792C6AD5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A92029" w:rsidRPr="002078D9" w14:paraId="67F10B97" w14:textId="77777777" w:rsidTr="00D742D7">
        <w:tc>
          <w:tcPr>
            <w:tcW w:w="2381" w:type="dxa"/>
          </w:tcPr>
          <w:p w14:paraId="27B7530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14:paraId="3EF9F0C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14:paraId="159751C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сентября </w:t>
            </w:r>
          </w:p>
        </w:tc>
        <w:tc>
          <w:tcPr>
            <w:tcW w:w="1984" w:type="dxa"/>
          </w:tcPr>
          <w:p w14:paraId="6928CAF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14:paraId="5CFFE5E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023F69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-Беседы по теме праздника (толерантное отношение к различным народностям) «День знаний» приобщаем к теме года, проводимого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Дагестане (Год Семьи, Год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Год Культуры, Год Гор, Год Экологии и т. д.).</w:t>
            </w:r>
          </w:p>
        </w:tc>
        <w:tc>
          <w:tcPr>
            <w:tcW w:w="1871" w:type="dxa"/>
            <w:gridSpan w:val="2"/>
          </w:tcPr>
          <w:p w14:paraId="5EB885C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06613B79" w14:textId="77777777" w:rsidTr="00D742D7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25569A1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красоты</w:t>
            </w:r>
          </w:p>
        </w:tc>
      </w:tr>
      <w:tr w:rsidR="00A92029" w:rsidRPr="002078D9" w14:paraId="75709541" w14:textId="77777777" w:rsidTr="00D742D7">
        <w:tc>
          <w:tcPr>
            <w:tcW w:w="2381" w:type="dxa"/>
            <w:tcBorders>
              <w:top w:val="single" w:sz="4" w:space="0" w:color="auto"/>
            </w:tcBorders>
          </w:tcPr>
          <w:p w14:paraId="5B33346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14:paraId="566E03A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14:paraId="558FB66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14:paraId="05563E6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14:paraId="58A3CD5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09E5C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984" w:type="dxa"/>
          </w:tcPr>
          <w:p w14:paraId="59C1460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14:paraId="66A87DF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14:paraId="68F55D7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14:paraId="2810B92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14:paraId="249B520D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  <w:p w14:paraId="75A78A7F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14:paraId="377918C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14:paraId="3BB97B9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14:paraId="55C81BA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14:paraId="78D921B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14:paraId="3CF05495" w14:textId="2A5D881A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«Назови костюм», «Помоги одеться кукле Асият» (А.В. Гришина «Добрый мир игры» стр. 84), «Оденем кукол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3B63940" w14:textId="31D75450" w:rsidR="00A92029" w:rsidRPr="00D742D7" w:rsidRDefault="00A92029" w:rsidP="00D74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14:paraId="20BF03A0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14:paraId="5AFACD84" w14:textId="30BEA27A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родного края»</w:t>
            </w:r>
          </w:p>
          <w:p w14:paraId="62AB2A3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ситуативные разговоры с детьми;</w:t>
            </w:r>
          </w:p>
          <w:p w14:paraId="5B7FD4C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14:paraId="5212AAB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14:paraId="312CE35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стр.52);</w:t>
            </w:r>
          </w:p>
          <w:p w14:paraId="221A297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14:paraId="60B4ADAA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14:paraId="0E7735E4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14:paraId="0E5B2B3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14:paraId="5A95D07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14:paraId="406A7BB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14:paraId="5019985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ковровщицы» </w:t>
            </w:r>
          </w:p>
          <w:p w14:paraId="00F7030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(С. Керимов, К.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Шамасов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F3CC65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14:paraId="7991CF6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14:paraId="69CF431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14:paraId="4F4D3A9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«Добрый мир игры» стр.89),</w:t>
            </w:r>
          </w:p>
          <w:p w14:paraId="60CDBB60" w14:textId="2CCA5E6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кубачинских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златокузнецов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(А.В. Гришина «Добрый мир игры» стр.87),   </w:t>
            </w:r>
          </w:p>
          <w:p w14:paraId="4F9A29C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Унцукульский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мастер за работой»  (А.В. Гришина «Добрый мир игры»  стр.88),</w:t>
            </w:r>
          </w:p>
          <w:p w14:paraId="6841208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«Мастерица-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лепит кувшин»;</w:t>
            </w:r>
          </w:p>
          <w:p w14:paraId="2589396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14:paraId="1C6BE8E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керамикой   (А.В. Гришина « Добрый мир игры» стр. 90);</w:t>
            </w:r>
          </w:p>
          <w:p w14:paraId="72D2C08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выставки (А.В. Гришина «Добрый мир игры» стр.71);</w:t>
            </w:r>
          </w:p>
          <w:p w14:paraId="1A3005D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14:paraId="3F5D791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14:paraId="7FFBAC6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14:paraId="751253C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14:paraId="5B2490B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14:paraId="24D1C3A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14:paraId="1E4CD15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0406C18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14:paraId="123A4AB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14:paraId="6151ABB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153680A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6F1437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14:paraId="50B698D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2D4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Дагестан»;</w:t>
            </w:r>
          </w:p>
          <w:p w14:paraId="557CEAD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14:paraId="3449272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4DACAEA9" w14:textId="77777777" w:rsidTr="00D742D7">
        <w:tc>
          <w:tcPr>
            <w:tcW w:w="9781" w:type="dxa"/>
            <w:gridSpan w:val="6"/>
          </w:tcPr>
          <w:p w14:paraId="7B1AC962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A92029" w:rsidRPr="002078D9" w14:paraId="618F0543" w14:textId="77777777" w:rsidTr="00D742D7">
        <w:tc>
          <w:tcPr>
            <w:tcW w:w="2381" w:type="dxa"/>
          </w:tcPr>
          <w:p w14:paraId="74B55F2F" w14:textId="3A0FCE9C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«Музыкальный  Дагестан»</w:t>
            </w:r>
          </w:p>
          <w:p w14:paraId="6D118D7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14:paraId="556C6CE3" w14:textId="0B760AF8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он прочнее усваивает самобытные национальные и общечеловеческие ценности.</w:t>
            </w:r>
          </w:p>
          <w:p w14:paraId="3B9A20E6" w14:textId="4A8F8CD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1.10.1975года учрежден Международный день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14:paraId="22ECE8A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октября</w:t>
            </w:r>
          </w:p>
        </w:tc>
        <w:tc>
          <w:tcPr>
            <w:tcW w:w="1984" w:type="dxa"/>
          </w:tcPr>
          <w:p w14:paraId="75A5307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14:paraId="5D4240F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14:paraId="51C332D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14:paraId="488296F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14:paraId="54E70774" w14:textId="1C6BDF3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малых форм фольклора дагестанских -колыбельных, песен,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15D90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14:paraId="67341DB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  <w:proofErr w:type="gramEnd"/>
          </w:p>
          <w:p w14:paraId="5563C69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  <w:proofErr w:type="gramEnd"/>
          </w:p>
          <w:p w14:paraId="6FC6B75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музыкальными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инструментами Дагестана (сходство и различие инструментов: струнных, ударных, духовых);</w:t>
            </w:r>
          </w:p>
          <w:p w14:paraId="35757E8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14:paraId="77847BD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14:paraId="308F4BF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нар. музыка в обработке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462BF9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Уголёчек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-уголёк»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узыка  в обработке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), «Маленький чабан» </w:t>
            </w:r>
          </w:p>
          <w:p w14:paraId="5B5DC54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нар. музыка в обработке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766D79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14:paraId="7F6993A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«Добрый мир игры»</w:t>
            </w:r>
            <w:proofErr w:type="gramEnd"/>
          </w:p>
          <w:p w14:paraId="105302D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14:paraId="5BA054A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30DCA27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14:paraId="1B51D5F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14:paraId="2D89848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игры»;</w:t>
            </w:r>
          </w:p>
          <w:p w14:paraId="0FADD9D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14:paraId="1B8A68F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27EA9CF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14:paraId="6E9538A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  <w:proofErr w:type="spellEnd"/>
          </w:p>
          <w:p w14:paraId="6DAC297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00C0051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«Фольклор и литература народов Дагестана».</w:t>
            </w:r>
          </w:p>
        </w:tc>
      </w:tr>
      <w:tr w:rsidR="00A92029" w:rsidRPr="002078D9" w14:paraId="443E1714" w14:textId="77777777" w:rsidTr="00D742D7">
        <w:tc>
          <w:tcPr>
            <w:tcW w:w="9781" w:type="dxa"/>
            <w:gridSpan w:val="6"/>
          </w:tcPr>
          <w:p w14:paraId="46C9BC00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животных</w:t>
            </w:r>
          </w:p>
        </w:tc>
      </w:tr>
      <w:tr w:rsidR="00A92029" w:rsidRPr="002078D9" w14:paraId="50097CA0" w14:textId="77777777" w:rsidTr="00D742D7">
        <w:tc>
          <w:tcPr>
            <w:tcW w:w="2381" w:type="dxa"/>
          </w:tcPr>
          <w:p w14:paraId="1D08344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14:paraId="5EC9813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воспроизводства естественной фауны созданы Сулу-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Чубутлинский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6F38D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14:paraId="0CE4F88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14:paraId="471F64A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октября</w:t>
            </w:r>
          </w:p>
        </w:tc>
        <w:tc>
          <w:tcPr>
            <w:tcW w:w="1984" w:type="dxa"/>
          </w:tcPr>
          <w:p w14:paraId="1A644B8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14:paraId="14B362F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совместной работы: макеты заказников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Дагестана;</w:t>
            </w:r>
          </w:p>
          <w:p w14:paraId="40E8C2D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14:paraId="3C88CBB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127" w:type="dxa"/>
          </w:tcPr>
          <w:p w14:paraId="66FCEC9F" w14:textId="77777777" w:rsidR="00A92029" w:rsidRPr="002078D9" w:rsidRDefault="00A92029" w:rsidP="00326960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14:paraId="100E7D3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14:paraId="16E728B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14:paraId="3D12882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14:paraId="0AFDB0B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14:paraId="4171E61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чей след», « Кто у кого», «Дикие домашние животные»;</w:t>
            </w:r>
          </w:p>
          <w:p w14:paraId="49954A1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14:paraId="7F4720C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 Киска-киска» (Хрестоматия «Фольклор и литература народов Дагестана» стр.207).</w:t>
            </w:r>
          </w:p>
          <w:p w14:paraId="66C056E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BD24D74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4DF2592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14:paraId="6553B48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и научно-художественной литературы по теме;</w:t>
            </w:r>
          </w:p>
          <w:p w14:paraId="5741FDE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14:paraId="19B5823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14:paraId="6351843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14:paraId="494B3FE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14:paraId="66E0352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14:paraId="4264BD2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2DB9C87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игры»;</w:t>
            </w:r>
          </w:p>
          <w:p w14:paraId="4B4CD07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5CE5CDB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«Подвижные игры народов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Дагестана»,</w:t>
            </w:r>
          </w:p>
          <w:p w14:paraId="77114AE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</w:t>
            </w:r>
            <w:proofErr w:type="spellEnd"/>
          </w:p>
          <w:p w14:paraId="6D72876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5DC2842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14:paraId="0A552D2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Дагестана»;</w:t>
            </w:r>
          </w:p>
          <w:p w14:paraId="00B3031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Дагестан»;</w:t>
            </w:r>
          </w:p>
          <w:p w14:paraId="6E8A913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54F1376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14:paraId="44E85D8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14:paraId="2159442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7898A83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(стр25)</w:t>
            </w:r>
          </w:p>
          <w:p w14:paraId="137B3A1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FC5F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4C75464C" w14:textId="77777777" w:rsidTr="00D742D7">
        <w:tc>
          <w:tcPr>
            <w:tcW w:w="9781" w:type="dxa"/>
            <w:gridSpan w:val="6"/>
          </w:tcPr>
          <w:p w14:paraId="16FEEA75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A92029" w:rsidRPr="002078D9" w14:paraId="5C085ADB" w14:textId="77777777" w:rsidTr="00D742D7">
        <w:tc>
          <w:tcPr>
            <w:tcW w:w="2381" w:type="dxa"/>
          </w:tcPr>
          <w:p w14:paraId="4A16A98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мультфильмов)</w:t>
            </w:r>
          </w:p>
          <w:p w14:paraId="62716FC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14:paraId="34DB500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-датой Международного дня анимации.</w:t>
            </w:r>
          </w:p>
          <w:p w14:paraId="5C99479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14:paraId="7F5BACF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октября</w:t>
            </w:r>
          </w:p>
        </w:tc>
        <w:tc>
          <w:tcPr>
            <w:tcW w:w="1984" w:type="dxa"/>
          </w:tcPr>
          <w:p w14:paraId="7B0856E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14:paraId="09FAB27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14:paraId="719D2AE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358428E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Сюжетно-ролевые игры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 мотивам дагестанских мультфильмов);</w:t>
            </w:r>
          </w:p>
          <w:p w14:paraId="2A20F98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 «День рожденья»;</w:t>
            </w:r>
          </w:p>
          <w:p w14:paraId="4E10CBC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14:paraId="7566DCD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14:paraId="063444B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14:paraId="1E3CAA9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14:paraId="1869771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14:paraId="2109859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14:paraId="0556D77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14:paraId="6F94890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14:paraId="3059D67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мастерская: лепка, рисование, аппликация по теме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«Любимый  персонаж».</w:t>
            </w:r>
          </w:p>
          <w:p w14:paraId="0185761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780F0DB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З.З.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14:paraId="748D1CE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649A10E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14:paraId="058718B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14:paraId="2ACB805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(стр.32,48)</w:t>
            </w:r>
          </w:p>
        </w:tc>
      </w:tr>
      <w:tr w:rsidR="00A92029" w:rsidRPr="002078D9" w14:paraId="58549E5A" w14:textId="77777777" w:rsidTr="00D742D7">
        <w:tc>
          <w:tcPr>
            <w:tcW w:w="9781" w:type="dxa"/>
            <w:gridSpan w:val="6"/>
          </w:tcPr>
          <w:p w14:paraId="4792730D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A92029" w:rsidRPr="002078D9" w14:paraId="7AE3D21F" w14:textId="77777777" w:rsidTr="00D742D7">
        <w:tc>
          <w:tcPr>
            <w:tcW w:w="2381" w:type="dxa"/>
          </w:tcPr>
          <w:p w14:paraId="414BBA5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14:paraId="1139493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14:paraId="5DB9BA9C" w14:textId="184BB728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14:paraId="3938DC6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1-я неделя ноября           (15 сентября) </w:t>
            </w:r>
          </w:p>
          <w:p w14:paraId="556BF3D8" w14:textId="001A9ED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(3-я неделя сентября)</w:t>
            </w:r>
          </w:p>
        </w:tc>
        <w:tc>
          <w:tcPr>
            <w:tcW w:w="1984" w:type="dxa"/>
          </w:tcPr>
          <w:p w14:paraId="2976878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14:paraId="433AFD2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14:paraId="490E54E0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45DAE67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14:paraId="79C791C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диагностика,  стр. 82);</w:t>
            </w:r>
          </w:p>
          <w:p w14:paraId="783094D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14:paraId="7ACB37F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14:paraId="612E4D8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14:paraId="48601AD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  <w:proofErr w:type="gramEnd"/>
          </w:p>
          <w:p w14:paraId="29F18C4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14:paraId="32A0780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14:paraId="5128BF3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по изготовлению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национальных костюмов (рисование, аппликация);</w:t>
            </w:r>
          </w:p>
          <w:p w14:paraId="233D713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871" w:type="dxa"/>
            <w:gridSpan w:val="2"/>
          </w:tcPr>
          <w:p w14:paraId="072BF2B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Дагестан»;</w:t>
            </w:r>
          </w:p>
          <w:p w14:paraId="3C0C0E4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Дагестан»;</w:t>
            </w:r>
          </w:p>
          <w:p w14:paraId="358BCC6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14:paraId="4F2D376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14B335C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3A23A29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14:paraId="042209C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</w:t>
            </w:r>
          </w:p>
          <w:p w14:paraId="28DEA9C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14:paraId="0123385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14:paraId="3F362D2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14:paraId="1C6F74E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6BE3FA7E" w14:textId="77777777" w:rsidTr="00D742D7">
        <w:tc>
          <w:tcPr>
            <w:tcW w:w="9781" w:type="dxa"/>
            <w:gridSpan w:val="6"/>
          </w:tcPr>
          <w:p w14:paraId="1100EF2B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приветствий</w:t>
            </w:r>
          </w:p>
        </w:tc>
      </w:tr>
      <w:tr w:rsidR="00A92029" w:rsidRPr="002078D9" w14:paraId="019971F3" w14:textId="77777777" w:rsidTr="00D742D7">
        <w:tc>
          <w:tcPr>
            <w:tcW w:w="2381" w:type="dxa"/>
          </w:tcPr>
          <w:p w14:paraId="240DA49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14:paraId="3A710A28" w14:textId="2BBE3D58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начало, показывающее доброту человека. Человек должен знать, кого и как приветствовать. </w:t>
            </w:r>
          </w:p>
          <w:p w14:paraId="1D9F625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14:paraId="068BA9B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14:paraId="36F9FD9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14:paraId="2F81465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14:paraId="0D7561D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14:paraId="6B361DFC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14:paraId="162939F2" w14:textId="3C44299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«В гости к бабушке в аул»;</w:t>
            </w:r>
          </w:p>
          <w:p w14:paraId="46A0B3E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14:paraId="1E21BD12" w14:textId="1DFBB8D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14:paraId="0F5F187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стр.21)</w:t>
            </w:r>
          </w:p>
          <w:p w14:paraId="4E3A0DD4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2431693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14:paraId="169F203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14:paraId="71A42D7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14:paraId="4270B9E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 – ролевые игры: «Дагестан радушный», «А у нас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саду юбилей»</w:t>
            </w:r>
          </w:p>
          <w:p w14:paraId="7999531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14:paraId="0A15C10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14:paraId="7F9BB09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14:paraId="12D36D4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871" w:type="dxa"/>
            <w:gridSpan w:val="2"/>
          </w:tcPr>
          <w:p w14:paraId="5413E22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D8F10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14:paraId="32A4609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  <w:proofErr w:type="spellEnd"/>
          </w:p>
          <w:p w14:paraId="671AEED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0F4910A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14:paraId="0110EE7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20136154" w14:textId="77777777" w:rsidTr="00D742D7">
        <w:tc>
          <w:tcPr>
            <w:tcW w:w="9781" w:type="dxa"/>
            <w:gridSpan w:val="6"/>
          </w:tcPr>
          <w:p w14:paraId="76B53085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A92029" w:rsidRPr="002078D9" w14:paraId="45452CB1" w14:textId="77777777" w:rsidTr="00D742D7">
        <w:tc>
          <w:tcPr>
            <w:tcW w:w="2381" w:type="dxa"/>
          </w:tcPr>
          <w:p w14:paraId="22899A2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14:paraId="13EC6ED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14:paraId="7064F450" w14:textId="7BED824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мама, от которого возникал бы праздник на душе, и становилось бы светло и легко.</w:t>
            </w:r>
          </w:p>
          <w:p w14:paraId="6BFD8278" w14:textId="1DB6768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сердце матери согревает всех своими заботами и любовью, создаёт уют в доме.</w:t>
            </w:r>
          </w:p>
          <w:p w14:paraId="7783148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Мама – это основа всей жизни, начало понимания любви,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гармонии и красоты.</w:t>
            </w:r>
          </w:p>
          <w:p w14:paraId="7AB75E4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14:paraId="67A89E8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1984" w:type="dxa"/>
          </w:tcPr>
          <w:p w14:paraId="4AD6D86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14:paraId="2F38606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14:paraId="20D619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14:paraId="50AB2F1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14:paraId="52397BB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14:paraId="024BDB7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332F691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14:paraId="3CDEFFF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прибаутки, скороговорки) по теме: «Колыбельная песня – песня матери»;</w:t>
            </w:r>
          </w:p>
          <w:p w14:paraId="520F174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14:paraId="27FBCEA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2331BA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DB7D63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Р.Рагимова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0A1D6F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«Милая мама» муз.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народ. (тат);</w:t>
            </w:r>
          </w:p>
          <w:p w14:paraId="2BBFE01A" w14:textId="44E4EF20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формирующие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 – эстетический облик человека: «Ленивица»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«Глупый волк»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«Находчивый мельник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авар),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B05054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AA8921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14:paraId="7FF87A3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14:paraId="7A75098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76FBB54B" w14:textId="61AB3C26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« Забота о маме и бабушке»;</w:t>
            </w:r>
          </w:p>
          <w:p w14:paraId="3166E71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BB7BD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8C0E2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«Что в мире мягче всего»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А.Меджидов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07B67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F024A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«Моя грустная 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BB460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«Чурек»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7A643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«Большой человек»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А.Исмаилов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6289F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пословицами и поговорками о маме  («Добрый мир игры»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546EB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репродукций картин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Конопацкой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Г.П.:</w:t>
            </w:r>
          </w:p>
          <w:p w14:paraId="39298C4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Материнство»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Радость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материнства»</w:t>
            </w:r>
          </w:p>
          <w:p w14:paraId="09F8239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14:paraId="0F7930F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О.Омарова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Кулинки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14:paraId="3759466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Сунгуровы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: графические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композиции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Дагестанские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матери»,</w:t>
            </w:r>
          </w:p>
          <w:p w14:paraId="76EEDE37" w14:textId="12D1892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источника»;</w:t>
            </w:r>
          </w:p>
          <w:p w14:paraId="44CFED66" w14:textId="012F68BB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«Моя мама».</w:t>
            </w:r>
          </w:p>
        </w:tc>
        <w:tc>
          <w:tcPr>
            <w:tcW w:w="1871" w:type="dxa"/>
            <w:gridSpan w:val="2"/>
          </w:tcPr>
          <w:p w14:paraId="77D340F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Дагестана»;</w:t>
            </w:r>
          </w:p>
          <w:p w14:paraId="7E71091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(беседы, пословицы о матери стр.100-103);</w:t>
            </w:r>
          </w:p>
          <w:p w14:paraId="5175C56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(стр.121);</w:t>
            </w:r>
          </w:p>
          <w:p w14:paraId="2E225CA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14:paraId="774A406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14:paraId="769563F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14:paraId="5C27FB2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С.Муртаза</w:t>
            </w:r>
            <w:proofErr w:type="spellEnd"/>
          </w:p>
          <w:p w14:paraId="04D9EE1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378FBEA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14:paraId="2092AFE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 Лирика.</w:t>
            </w:r>
          </w:p>
          <w:p w14:paraId="36737F4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E65D0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2B8C6D2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18C7CA20" w14:textId="77777777" w:rsidTr="00D742D7">
        <w:tc>
          <w:tcPr>
            <w:tcW w:w="9781" w:type="dxa"/>
            <w:gridSpan w:val="6"/>
          </w:tcPr>
          <w:p w14:paraId="09D057DF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A92029" w:rsidRPr="002078D9" w14:paraId="7A76100F" w14:textId="77777777" w:rsidTr="00D742D7">
        <w:tc>
          <w:tcPr>
            <w:tcW w:w="2381" w:type="dxa"/>
          </w:tcPr>
          <w:p w14:paraId="43A1E55F" w14:textId="4189538E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человеку выражают доброе пожелание. Это также древняя традиция нашего многонационального Дагестана.</w:t>
            </w:r>
          </w:p>
          <w:p w14:paraId="34E94CB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добрые чувства и силы.    Благопожелания ведут людей к душевному спокойствию, к добру и изобилию.</w:t>
            </w:r>
          </w:p>
          <w:p w14:paraId="7532100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14:paraId="1C9ECCA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14:paraId="131E7F0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января </w:t>
            </w:r>
          </w:p>
        </w:tc>
        <w:tc>
          <w:tcPr>
            <w:tcW w:w="1984" w:type="dxa"/>
          </w:tcPr>
          <w:p w14:paraId="13FC379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14:paraId="4DEE567B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4B787B5C" w14:textId="0B867D80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теме« Народные благопожелания»;</w:t>
            </w:r>
          </w:p>
          <w:p w14:paraId="6821479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14:paraId="5FC5786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развивающая игра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«Скажи слова благодарности на разных языках»;</w:t>
            </w:r>
          </w:p>
          <w:p w14:paraId="35A7DE0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14:paraId="03FCB21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колыбельных, потешки, прибаутки и т.д.).</w:t>
            </w:r>
          </w:p>
          <w:p w14:paraId="1049F60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006F345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14:paraId="4536EAD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14:paraId="66DCAED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14:paraId="3B2B9CBC" w14:textId="4BFF59AE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«Желаю дому твоему»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28A819" w14:textId="4C574BAF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«Пожелания мальчику»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умык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14:paraId="19C58BB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«Тучка» (народ.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аварск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4A8DD40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14:paraId="3E0B131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14:paraId="49E916D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(изготовление благодарственных открыток на родных языках).</w:t>
            </w:r>
          </w:p>
          <w:p w14:paraId="0E1D8DF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1EDB48F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14:paraId="5D8B139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14:paraId="3B7B0B8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«Фольклор и литература народов Дагестана».</w:t>
            </w:r>
          </w:p>
        </w:tc>
      </w:tr>
      <w:tr w:rsidR="00A92029" w:rsidRPr="002078D9" w14:paraId="70CEEAF8" w14:textId="77777777" w:rsidTr="00D742D7">
        <w:tc>
          <w:tcPr>
            <w:tcW w:w="9781" w:type="dxa"/>
            <w:gridSpan w:val="6"/>
          </w:tcPr>
          <w:p w14:paraId="1E52FD5F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A92029" w:rsidRPr="002078D9" w14:paraId="046CAECA" w14:textId="77777777" w:rsidTr="00D742D7">
        <w:tc>
          <w:tcPr>
            <w:tcW w:w="2381" w:type="dxa"/>
          </w:tcPr>
          <w:p w14:paraId="4D19148B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14:paraId="5635FA6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14:paraId="6FD510F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14:paraId="5BF7FC9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14:paraId="53A1FD4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14:paraId="087D7CA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14:paraId="51231A6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14:paraId="4AB8F38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14:paraId="34636387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3EDF19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14:paraId="3A59BC2B" w14:textId="58E8A37E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и ситуативные разговоры по теме (о положительных и отрицательных героях, о формах выражения доброты, нормах и правилах поведения);</w:t>
            </w:r>
          </w:p>
          <w:p w14:paraId="1F948BB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14:paraId="20C00FD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14:paraId="032CA5B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DD311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14:paraId="5AB05B1A" w14:textId="00412BA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(художественное творчество) 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любимый герой».</w:t>
            </w:r>
          </w:p>
          <w:p w14:paraId="3AA3E3F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52D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22B1F39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14:paraId="1FDAD5A1" w14:textId="6141E82F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«Голубь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(Хрестоматия стр.166); «Выходившему в дорогу»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14:paraId="294238F0" w14:textId="387541E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авторов: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«Сестрички-невелички»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С.Эмиров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(стр.102) Хрестоматия;  «Солнечный лучик»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С.Эмиров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(стр.115) Хрестоматия;</w:t>
            </w:r>
            <w:proofErr w:type="gramEnd"/>
          </w:p>
          <w:p w14:paraId="6C8F128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14:paraId="47C76A0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14:paraId="483AD752" w14:textId="056DBA79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«Мой любимый герой» - по рисункам эпизодов собрать «книгу-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сказку» (затем пересказ сказки по рисункам).</w:t>
            </w:r>
          </w:p>
        </w:tc>
        <w:tc>
          <w:tcPr>
            <w:tcW w:w="1871" w:type="dxa"/>
            <w:gridSpan w:val="2"/>
          </w:tcPr>
          <w:p w14:paraId="146343A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Хрестоматия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</w:t>
            </w:r>
          </w:p>
          <w:p w14:paraId="3F270F7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 </w:t>
            </w:r>
          </w:p>
          <w:p w14:paraId="588A4CF5" w14:textId="1E2051A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««Дагестанский фольклор детям»</w:t>
            </w:r>
          </w:p>
          <w:p w14:paraId="4CB73A5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C4594D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65024175" w14:textId="77777777" w:rsidTr="00D742D7">
        <w:tc>
          <w:tcPr>
            <w:tcW w:w="9781" w:type="dxa"/>
            <w:gridSpan w:val="6"/>
          </w:tcPr>
          <w:p w14:paraId="587A405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A92029" w:rsidRPr="002078D9" w14:paraId="3C4CD17C" w14:textId="77777777" w:rsidTr="00D742D7">
        <w:tc>
          <w:tcPr>
            <w:tcW w:w="2381" w:type="dxa"/>
          </w:tcPr>
          <w:p w14:paraId="22962423" w14:textId="1F3BAF0F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года, призван содействовать языковому и культурному разнообразию мира. </w:t>
            </w:r>
          </w:p>
          <w:p w14:paraId="74F5052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14:paraId="76D31948" w14:textId="2E99161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многонациональном 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Самое ценное в том, что Дагестан – дружная семья более 33 равноправных народов.</w:t>
            </w:r>
          </w:p>
          <w:p w14:paraId="1B7DCBE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14:paraId="44033FC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14:paraId="4BB32C68" w14:textId="4A480CE6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 есть традиции встречать новорожденных. Есть и традиции выбора и присвоения детям добрых имён.    Дагестанские имена - это история и культура нашего родного края.</w:t>
            </w:r>
          </w:p>
          <w:p w14:paraId="33BB6D9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67411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14:paraId="6C3830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14:paraId="42B7B2FA" w14:textId="13E3A4F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«Доброе имя лучше сокровищ».</w:t>
            </w:r>
          </w:p>
        </w:tc>
        <w:tc>
          <w:tcPr>
            <w:tcW w:w="2127" w:type="dxa"/>
          </w:tcPr>
          <w:p w14:paraId="1C5A044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4461E68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14:paraId="7AD5129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14:paraId="5B3642D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14:paraId="4BAFA0E7" w14:textId="41F0F6C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общими праздниками, объединяющие разные народы Дагестана (Ураза-Байрам, Навруз-Байрам, Курбан – Байрам);</w:t>
            </w:r>
          </w:p>
          <w:p w14:paraId="2BBC937D" w14:textId="5438E1C6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выбора имени человека у дагестанских народов.</w:t>
            </w:r>
          </w:p>
        </w:tc>
        <w:tc>
          <w:tcPr>
            <w:tcW w:w="1871" w:type="dxa"/>
            <w:gridSpan w:val="2"/>
          </w:tcPr>
          <w:p w14:paraId="7C72E68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14:paraId="5F025A6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14:paraId="7853E6D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14:paraId="45CB4E0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14:paraId="237E061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14:paraId="34BC712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1D76C60B" w14:textId="77777777" w:rsidTr="00D742D7">
        <w:tc>
          <w:tcPr>
            <w:tcW w:w="9781" w:type="dxa"/>
            <w:gridSpan w:val="6"/>
          </w:tcPr>
          <w:p w14:paraId="6A0D5B5C" w14:textId="6F6E7B3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День защитника отечества 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23 февраля</w:t>
            </w:r>
          </w:p>
        </w:tc>
      </w:tr>
      <w:tr w:rsidR="00A92029" w:rsidRPr="002078D9" w14:paraId="355618F3" w14:textId="77777777" w:rsidTr="00D742D7">
        <w:tc>
          <w:tcPr>
            <w:tcW w:w="2381" w:type="dxa"/>
          </w:tcPr>
          <w:p w14:paraId="709863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213C2D9E" w14:textId="3DC38158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14:paraId="1CAEC48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77B5C5A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6D9A3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14:paraId="6EC259D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февраля </w:t>
            </w:r>
          </w:p>
        </w:tc>
        <w:tc>
          <w:tcPr>
            <w:tcW w:w="1984" w:type="dxa"/>
          </w:tcPr>
          <w:p w14:paraId="30FD84D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14:paraId="08DE102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14:paraId="4A1DD4FF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7581230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14:paraId="762904E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14:paraId="1EADF17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14:paraId="1214B966" w14:textId="7C79E21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«Мы-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«Парту 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401931C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14:paraId="21969FB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14:paraId="2A791654" w14:textId="3C30B574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«Джигитовка» (дагестанская народная игра), </w:t>
            </w:r>
          </w:p>
          <w:p w14:paraId="025A63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(даргинская игра), «Под буркой» (даг. нар. игра), </w:t>
            </w:r>
          </w:p>
          <w:p w14:paraId="60B5FCD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(аварская нар. игра);</w:t>
            </w:r>
          </w:p>
          <w:p w14:paraId="40B178A2" w14:textId="6671F0D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военных и патриотических песен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«Журавли»;</w:t>
            </w:r>
          </w:p>
          <w:p w14:paraId="736DB5F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проектная деятельность (конструирование и выкладывание из мелких предметов военной техники);</w:t>
            </w:r>
          </w:p>
          <w:p w14:paraId="52EBB4A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14:paraId="377D58EF" w14:textId="33AE051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подарков для пап и дедушек, оформление тематической выставки),</w:t>
            </w:r>
          </w:p>
        </w:tc>
        <w:tc>
          <w:tcPr>
            <w:tcW w:w="1871" w:type="dxa"/>
            <w:gridSpan w:val="2"/>
          </w:tcPr>
          <w:p w14:paraId="76C5D8B2" w14:textId="1045F26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1F1724A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55E58AB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У.Д.Буйнакский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207278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Б.Гаджиев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«Ворота в горы»,</w:t>
            </w:r>
          </w:p>
          <w:p w14:paraId="4783735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18EC33D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Дагестана»,</w:t>
            </w:r>
          </w:p>
          <w:p w14:paraId="388D55C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14:paraId="2121C17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07AED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6CCB92A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14:paraId="58C5BFA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«Подвижные игры народов Дагестана»</w:t>
            </w:r>
          </w:p>
        </w:tc>
      </w:tr>
      <w:tr w:rsidR="00A92029" w:rsidRPr="002078D9" w14:paraId="2229960D" w14:textId="77777777" w:rsidTr="00D742D7">
        <w:tc>
          <w:tcPr>
            <w:tcW w:w="9781" w:type="dxa"/>
            <w:gridSpan w:val="6"/>
          </w:tcPr>
          <w:p w14:paraId="4307ED5B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Земли и Всемирный день водных ресурсов.</w:t>
            </w:r>
          </w:p>
        </w:tc>
      </w:tr>
      <w:tr w:rsidR="00A92029" w:rsidRPr="002078D9" w14:paraId="3480D302" w14:textId="77777777" w:rsidTr="00D742D7">
        <w:tc>
          <w:tcPr>
            <w:tcW w:w="2381" w:type="dxa"/>
          </w:tcPr>
          <w:p w14:paraId="306E29F8" w14:textId="33F5B759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Всемирный день Земли. Его главный смысл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ащита Земли от экологических катастроф и опасностей, связанных с хозяйственной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деятельностью  современных людей.</w:t>
            </w:r>
          </w:p>
          <w:p w14:paraId="0D4CE03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14:paraId="5943797F" w14:textId="5DAEDDD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расположенная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горами.</w:t>
            </w:r>
          </w:p>
          <w:p w14:paraId="0C98E836" w14:textId="5AA47A56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180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самые крупные Терек, Сулак и Самур.</w:t>
            </w:r>
          </w:p>
        </w:tc>
        <w:tc>
          <w:tcPr>
            <w:tcW w:w="1418" w:type="dxa"/>
          </w:tcPr>
          <w:p w14:paraId="611128B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14:paraId="6A550C0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14:paraId="5BBACD1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14:paraId="285BE5A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14:paraId="6886AEE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14:paraId="11F1CA3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14:paraId="03E6523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14:paraId="35ED5D2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14:paraId="6E1B721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127" w:type="dxa"/>
          </w:tcPr>
          <w:p w14:paraId="2DF4BCCA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20FB628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14:paraId="66FFCA6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Мамед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-падишах трёх царств»;</w:t>
            </w:r>
          </w:p>
          <w:p w14:paraId="7E03D64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14:paraId="7441843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14:paraId="1079306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2  «Грязевые (серные) источники и их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и польза»</w:t>
            </w:r>
          </w:p>
          <w:p w14:paraId="1443C3B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14:paraId="06B79EC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14:paraId="4D529EE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по теме «Горная река»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стр.15);</w:t>
            </w:r>
          </w:p>
          <w:p w14:paraId="75A67AE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C6B7B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14:paraId="78834E7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14:paraId="6066C4C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61992A6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Дагестан»,</w:t>
            </w:r>
          </w:p>
          <w:p w14:paraId="4BFD0FF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14:paraId="4659EF9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034A2A1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14:paraId="4F3C5AF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  <w:proofErr w:type="spellEnd"/>
          </w:p>
          <w:p w14:paraId="597B781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(стр.15-20,</w:t>
            </w:r>
          </w:p>
          <w:p w14:paraId="70BA4B6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35-36), Хрестоматия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35EC0B88" w14:textId="5EAAE8B9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 (стр46),</w:t>
            </w:r>
          </w:p>
          <w:p w14:paraId="3B833B2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(стр.106).</w:t>
            </w:r>
          </w:p>
        </w:tc>
      </w:tr>
      <w:tr w:rsidR="00A92029" w:rsidRPr="002078D9" w14:paraId="22BF5944" w14:textId="77777777" w:rsidTr="00D742D7">
        <w:tc>
          <w:tcPr>
            <w:tcW w:w="9781" w:type="dxa"/>
            <w:gridSpan w:val="6"/>
          </w:tcPr>
          <w:p w14:paraId="4D2BC207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A92029" w:rsidRPr="002078D9" w14:paraId="253ABA02" w14:textId="77777777" w:rsidTr="00D742D7">
        <w:tc>
          <w:tcPr>
            <w:tcW w:w="2381" w:type="dxa"/>
          </w:tcPr>
          <w:p w14:paraId="21D04D9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14:paraId="4F3C483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чувств, переживаний и эмоциональных открытий ребенка.</w:t>
            </w:r>
          </w:p>
          <w:p w14:paraId="56AAEA4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14:paraId="4F234754" w14:textId="77777777" w:rsidR="006F170F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E980A6" w14:textId="70B4476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 результате ребенок познает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14:paraId="19F9539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марта </w:t>
            </w:r>
          </w:p>
        </w:tc>
        <w:tc>
          <w:tcPr>
            <w:tcW w:w="1984" w:type="dxa"/>
          </w:tcPr>
          <w:p w14:paraId="0D09C33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14:paraId="4A93079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14:paraId="05983528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3B3C039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14:paraId="0861A8D2" w14:textId="72F6182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(пальчиковый театр, настольный театр).                </w:t>
            </w:r>
          </w:p>
          <w:p w14:paraId="25963D48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14:paraId="0FB9C77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14:paraId="65256DE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14:paraId="67F5282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14:paraId="4313459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14:paraId="5561029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14:paraId="05ACAA0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4C02B1B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(стр. 20-23),</w:t>
            </w:r>
          </w:p>
          <w:p w14:paraId="1E68B30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31A86BC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A92029" w:rsidRPr="002078D9" w14:paraId="3DFE6FBB" w14:textId="77777777" w:rsidTr="00D742D7">
        <w:tc>
          <w:tcPr>
            <w:tcW w:w="9781" w:type="dxa"/>
            <w:gridSpan w:val="6"/>
          </w:tcPr>
          <w:p w14:paraId="58FEB1F8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  день   птиц</w:t>
            </w:r>
          </w:p>
        </w:tc>
      </w:tr>
      <w:tr w:rsidR="00A92029" w:rsidRPr="002078D9" w14:paraId="511417BB" w14:textId="77777777" w:rsidTr="00D742D7">
        <w:tc>
          <w:tcPr>
            <w:tcW w:w="2381" w:type="dxa"/>
          </w:tcPr>
          <w:p w14:paraId="65111D57" w14:textId="17743B5C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14:paraId="5C9F8C9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14:paraId="6FE14B9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апреля</w:t>
            </w:r>
          </w:p>
        </w:tc>
        <w:tc>
          <w:tcPr>
            <w:tcW w:w="1984" w:type="dxa"/>
          </w:tcPr>
          <w:p w14:paraId="311E4F7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14:paraId="72DBD0F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14:paraId="75EC5ECE" w14:textId="6115E3BB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птиц Дагестана».</w:t>
            </w:r>
          </w:p>
        </w:tc>
        <w:tc>
          <w:tcPr>
            <w:tcW w:w="2127" w:type="dxa"/>
          </w:tcPr>
          <w:p w14:paraId="07FE0557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371FA1D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14:paraId="53916B28" w14:textId="49D27C6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(Хрестоматия стр.208,212)</w:t>
            </w:r>
          </w:p>
          <w:p w14:paraId="0CC8CF80" w14:textId="2AFA60FE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народного поэтического творчества: «Гусь», «Цып-цып», прибаутки «Голубок»,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14:paraId="0ECD1F8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FDA4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22A4E9C0" w14:textId="7911CD5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«Ласточки» (стр.131),</w:t>
            </w:r>
          </w:p>
          <w:p w14:paraId="2BA8213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Н.Юсупов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0F6391" w14:textId="3B006CBC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«О чём поют птицы?» (стр.190) М. Шамхалов,</w:t>
            </w:r>
          </w:p>
          <w:p w14:paraId="256BA60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14:paraId="2DCDAAE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«Синяя птица» даргинская сказка, стр.56) 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Дагестана»);</w:t>
            </w:r>
            <w:proofErr w:type="gramEnd"/>
          </w:p>
          <w:p w14:paraId="4622D8AE" w14:textId="1A583D3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«Чайка», «Дятел»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="00EB66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14:paraId="41DF66D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3279724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14:paraId="78226A7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беседа-ознакомление с заказниками Дагестана;</w:t>
            </w:r>
          </w:p>
          <w:p w14:paraId="5B5AE1B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14:paraId="48923A2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14:paraId="2CCE53C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02717A3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566AB0A0" w14:textId="1FCE5653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5606D4C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5F1CA66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Дагестан»,</w:t>
            </w:r>
          </w:p>
          <w:p w14:paraId="6929E49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14:paraId="0734314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8534D4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2EC7960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39D23A5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32AA7AE9" w14:textId="77777777" w:rsidTr="00D742D7">
        <w:tc>
          <w:tcPr>
            <w:tcW w:w="9781" w:type="dxa"/>
            <w:gridSpan w:val="6"/>
          </w:tcPr>
          <w:p w14:paraId="0ADF46C4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A92029" w:rsidRPr="002078D9" w14:paraId="2868292D" w14:textId="77777777" w:rsidTr="00D742D7">
        <w:tc>
          <w:tcPr>
            <w:tcW w:w="2381" w:type="dxa"/>
          </w:tcPr>
          <w:p w14:paraId="513A0ED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14:paraId="46EA0492" w14:textId="77777777" w:rsidR="00EB66AB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М.Горьким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3B5831E9" w14:textId="7097702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известный ныне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Гамзатов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который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 писать стихи, когда ему было 11 лет.  У лакского народа есть поэт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Н.Юсупов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большой похвалой о его стихах в своё время отзывался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К.И.Чуковский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7F8F63" w14:textId="0910CAD8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Он тоже пишет для детей и был удостоен звания народного поэта Дагестана и награждён Международным Почётным дипломом имени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Г.Х.Андерсена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AC9757" w14:textId="293C4AD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входят ещё много известных писателей, чьи книги говорят с детьми на их языке, доступном, раскрашенном яркими запоминающимися образами. Поэтому эти произведения любят и взрослые</w:t>
            </w:r>
          </w:p>
          <w:p w14:paraId="5936BE4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F2D5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апреля</w:t>
            </w:r>
          </w:p>
        </w:tc>
        <w:tc>
          <w:tcPr>
            <w:tcW w:w="1984" w:type="dxa"/>
          </w:tcPr>
          <w:p w14:paraId="40EB6A9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14:paraId="2265636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14:paraId="26A3F90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14:paraId="7B9576B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14:paraId="2FF8C11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14:paraId="7513A0F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14:paraId="0D13CE66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14:paraId="4BE1D36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14:paraId="3178FB8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14:paraId="0956385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14:paraId="4BBC5AB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14:paraId="13F0002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7942DFC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14:paraId="1590196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ситуацию и беседа-рассуждение по ней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14:paraId="542A85B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14:paraId="7E58916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«Книга, первая моя»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14:paraId="26CEE0A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14:paraId="698E38F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14:paraId="102C600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14:paraId="116DCA6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14:paraId="3BF9EE8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14:paraId="7E3FFA6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14:paraId="7776CB1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871" w:type="dxa"/>
            <w:gridSpan w:val="2"/>
          </w:tcPr>
          <w:p w14:paraId="235AF54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</w:t>
            </w:r>
            <w:proofErr w:type="spellEnd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3803AE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14:paraId="1960537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6DA71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14:paraId="4CAECD3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14:paraId="69032D2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14:paraId="39E885F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A92029" w:rsidRPr="002078D9" w14:paraId="0F231F62" w14:textId="77777777" w:rsidTr="00D742D7">
        <w:tc>
          <w:tcPr>
            <w:tcW w:w="9781" w:type="dxa"/>
            <w:gridSpan w:val="6"/>
          </w:tcPr>
          <w:p w14:paraId="3F007206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A92029" w:rsidRPr="002078D9" w14:paraId="201B020C" w14:textId="77777777" w:rsidTr="00D742D7">
        <w:tc>
          <w:tcPr>
            <w:tcW w:w="2381" w:type="dxa"/>
          </w:tcPr>
          <w:p w14:paraId="5177A5D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14:paraId="76227F5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14:paraId="247B78E8" w14:textId="62DD0E4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либоактуальной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теме связанной с проблемами физического, психического или социального благополучия населения Земли. </w:t>
            </w:r>
          </w:p>
          <w:p w14:paraId="2FDA2989" w14:textId="644269A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воздух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(горный и морской) и вода в том числе родниковая.</w:t>
            </w:r>
          </w:p>
          <w:p w14:paraId="5F782AA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14:paraId="2009709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апреля </w:t>
            </w:r>
          </w:p>
        </w:tc>
        <w:tc>
          <w:tcPr>
            <w:tcW w:w="1984" w:type="dxa"/>
          </w:tcPr>
          <w:p w14:paraId="2530E02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14:paraId="5F13A10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14:paraId="0F14EB6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14:paraId="3098675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экскурсия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комплексы нашего города.</w:t>
            </w:r>
          </w:p>
          <w:p w14:paraId="61C0B3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127E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23F9F1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3-5лет</w:t>
            </w:r>
          </w:p>
          <w:p w14:paraId="3038818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14:paraId="02CDA58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беседы, ситуативные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разговоры по теме: «Горный чистый воздух», «Лечебная трава», «Здоровье-в нашем огороде»;</w:t>
            </w:r>
          </w:p>
          <w:p w14:paraId="2654208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14:paraId="0471D2B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14:paraId="1DAE5D67" w14:textId="557A94DC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в нашем саду».</w:t>
            </w:r>
          </w:p>
          <w:p w14:paraId="4541E97F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0CA7860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14:paraId="11CC982D" w14:textId="2B2425B8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«Повариха» Ф. Алиева (стр. 154 «Фольклор и литература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), «Она станет послушной» 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14:paraId="70F6B89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14:paraId="44141BD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527D271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14:paraId="2650FC8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 из личного опыта «Здоровый ребенок- счастливое будущее».</w:t>
            </w:r>
          </w:p>
          <w:p w14:paraId="0BF4FE8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5EE1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3A1CC3A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7C8A8D7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14:paraId="6A62307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</w:p>
          <w:p w14:paraId="53E98F5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край – Дагестан», З.И. Идрисова «Подвижные игры народов Дагестана»,</w:t>
            </w:r>
          </w:p>
          <w:p w14:paraId="422D7F4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14:paraId="6677E1B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A92029" w:rsidRPr="002078D9" w14:paraId="3DFEAA1E" w14:textId="77777777" w:rsidTr="00D742D7">
        <w:tc>
          <w:tcPr>
            <w:tcW w:w="9781" w:type="dxa"/>
            <w:gridSpan w:val="6"/>
          </w:tcPr>
          <w:p w14:paraId="472A54A9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A92029" w:rsidRPr="002078D9" w14:paraId="11D1B4E5" w14:textId="77777777" w:rsidTr="00D742D7">
        <w:tc>
          <w:tcPr>
            <w:tcW w:w="2381" w:type="dxa"/>
          </w:tcPr>
          <w:p w14:paraId="6DD108C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49B56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14:paraId="31BFCEA9" w14:textId="2114E552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  республика Дагестан внесла свою лепту.</w:t>
            </w:r>
          </w:p>
        </w:tc>
        <w:tc>
          <w:tcPr>
            <w:tcW w:w="1418" w:type="dxa"/>
          </w:tcPr>
          <w:p w14:paraId="2667F85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7DB0193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14:paraId="67C468D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14:paraId="74F6BE5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14:paraId="38F21A2E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3AE31E4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видеоролика «Муса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360D027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23D74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14:paraId="7605E4E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14:paraId="5B2A66C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14:paraId="04B5AE72" w14:textId="39AE34B6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игра «Мой первый полет», «Мы-космонавты»;</w:t>
            </w:r>
          </w:p>
          <w:p w14:paraId="48F2103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14:paraId="096444A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66A98EA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13D2BD79" w14:textId="77777777" w:rsidTr="00D742D7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781" w:type="dxa"/>
            <w:gridSpan w:val="6"/>
          </w:tcPr>
          <w:p w14:paraId="35157914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A92029" w:rsidRPr="002078D9" w14:paraId="171737F4" w14:textId="77777777" w:rsidTr="00D742D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381" w:type="dxa"/>
          </w:tcPr>
          <w:p w14:paraId="16BB903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Трудился горец не только для удовлетворения собственных нужд, но и для потомков.   Дагестанские народы могут не только дружно трудиться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14:paraId="34977B5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63CD1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апреля</w:t>
            </w:r>
          </w:p>
        </w:tc>
        <w:tc>
          <w:tcPr>
            <w:tcW w:w="1984" w:type="dxa"/>
          </w:tcPr>
          <w:p w14:paraId="39C0ABD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Природоохранная экологическая акция (очистка территории, посадка деревьев, кустарников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цветов);</w:t>
            </w:r>
          </w:p>
          <w:p w14:paraId="2F8C92C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127" w:type="dxa"/>
          </w:tcPr>
          <w:p w14:paraId="3EE77698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14:paraId="50BD75B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14:paraId="0F58E44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знакомство детей с трудом взрослых: хлеборобов, чабанов, виноградарей, рыбаков, а также представителей дагестанских промыслов: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унцукульских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14:paraId="603AAE5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14:paraId="463E458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что покажу» (эпизоды празднования Дня Весны), «Узнай и расскажи»</w:t>
            </w:r>
          </w:p>
          <w:p w14:paraId="5DFEE9D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75CEE9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39CD6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пение «В нашем крае весна»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89CB4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(стр.5,7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30472021" w14:textId="78683470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воспитателей, детей и родителей);</w:t>
            </w:r>
          </w:p>
          <w:p w14:paraId="33A86F93" w14:textId="50B0A9D1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кормушек и скворечников);</w:t>
            </w:r>
          </w:p>
          <w:p w14:paraId="5FCD2F3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5D9968D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14:paraId="6158A0E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трудовом воспитании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детей»,</w:t>
            </w:r>
          </w:p>
          <w:p w14:paraId="2020B33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Дагестана», Р.М.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Магоме</w:t>
            </w:r>
            <w:proofErr w:type="spellEnd"/>
          </w:p>
          <w:p w14:paraId="21888998" w14:textId="1C22A6D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 Ш.А. Мир</w:t>
            </w:r>
          </w:p>
          <w:p w14:paraId="0E1357A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Дагестана».</w:t>
            </w:r>
          </w:p>
        </w:tc>
      </w:tr>
      <w:tr w:rsidR="00A92029" w:rsidRPr="002078D9" w14:paraId="1D6ACAF7" w14:textId="77777777" w:rsidTr="00D742D7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781" w:type="dxa"/>
            <w:gridSpan w:val="6"/>
          </w:tcPr>
          <w:p w14:paraId="70CA56A4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A92029" w:rsidRPr="002078D9" w14:paraId="5DAC9A94" w14:textId="77777777" w:rsidTr="00D742D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381" w:type="dxa"/>
          </w:tcPr>
          <w:p w14:paraId="24F9231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04C446DC" w14:textId="75F2B785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14:paraId="78DF120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20C47C67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E542A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дагестанцев.</w:t>
            </w:r>
          </w:p>
        </w:tc>
        <w:tc>
          <w:tcPr>
            <w:tcW w:w="1418" w:type="dxa"/>
          </w:tcPr>
          <w:p w14:paraId="723BB6B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</w:t>
            </w:r>
          </w:p>
          <w:p w14:paraId="77DDA2C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14:paraId="0CBBC3A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14:paraId="1A4EB40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14:paraId="585CD412" w14:textId="767AEA10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рисунков «Дорогами войны»;</w:t>
            </w:r>
          </w:p>
          <w:p w14:paraId="7C408F7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14:paraId="53CD2C7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14:paraId="012F8F8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0D2C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C3F03E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33E463D6" w14:textId="77777777"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14:paraId="5BD6DACA" w14:textId="77777777"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14:paraId="5C944D40" w14:textId="77777777"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14:paraId="4064703C" w14:textId="64726670"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«Цветы» А. Мирзоев;</w:t>
            </w:r>
          </w:p>
          <w:p w14:paraId="68327B6C" w14:textId="77777777"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14:paraId="73B5BEF7" w14:textId="77777777"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14:paraId="1E6BF6A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2EE328E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14:paraId="5BA43E5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14:paraId="46F974F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«Поэзия народов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B07FE6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  <w:proofErr w:type="spellEnd"/>
          </w:p>
          <w:p w14:paraId="2CB72F0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0A94CEC8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09CD85F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Б.Гаджиев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«Ворота в горы»,</w:t>
            </w:r>
          </w:p>
          <w:p w14:paraId="2C98BD6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7AA7EBF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Дагестана»,</w:t>
            </w:r>
          </w:p>
          <w:p w14:paraId="1715509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14:paraId="27C2225A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14:paraId="0D601B7B" w14:textId="77777777" w:rsidTr="00D742D7">
        <w:tblPrEx>
          <w:tblLook w:val="0000" w:firstRow="0" w:lastRow="0" w:firstColumn="0" w:lastColumn="0" w:noHBand="0" w:noVBand="0"/>
        </w:tblPrEx>
        <w:trPr>
          <w:gridAfter w:val="1"/>
          <w:wAfter w:w="170" w:type="dxa"/>
          <w:trHeight w:val="344"/>
        </w:trPr>
        <w:tc>
          <w:tcPr>
            <w:tcW w:w="9611" w:type="dxa"/>
            <w:gridSpan w:val="5"/>
          </w:tcPr>
          <w:p w14:paraId="41B30F56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семьи</w:t>
            </w:r>
          </w:p>
        </w:tc>
      </w:tr>
      <w:tr w:rsidR="00A92029" w:rsidRPr="002078D9" w14:paraId="4B5C54AD" w14:textId="77777777" w:rsidTr="00D742D7">
        <w:tblPrEx>
          <w:tblLook w:val="0000" w:firstRow="0" w:lastRow="0" w:firstColumn="0" w:lastColumn="0" w:noHBand="0" w:noVBand="0"/>
        </w:tblPrEx>
        <w:trPr>
          <w:gridAfter w:val="1"/>
          <w:wAfter w:w="170" w:type="dxa"/>
          <w:trHeight w:val="418"/>
        </w:trPr>
        <w:tc>
          <w:tcPr>
            <w:tcW w:w="2381" w:type="dxa"/>
          </w:tcPr>
          <w:p w14:paraId="3B0AEAD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14:paraId="2CE10E6E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14:paraId="50F36C4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14:paraId="258CA85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14:paraId="2024052D" w14:textId="4DAE3C0D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14:paraId="20E75FD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14:paraId="6753D84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14:paraId="169CDF3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14:paraId="1B2CA032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1A0A55C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14:paraId="1988EB2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Досочка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Встанька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Незнайка»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сказка);</w:t>
            </w:r>
          </w:p>
          <w:p w14:paraId="34B17AA0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14:paraId="17BA2EF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14:paraId="5CA836E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14:paraId="3C4E59B0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24D389C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14:paraId="6258A2A1" w14:textId="13D0D5FE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</w:t>
            </w:r>
          </w:p>
          <w:p w14:paraId="7D63DB7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14:paraId="7AE67FE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рассказов из личного опыта «Интересный случай в жизни семьи», «Семейный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досуг»;</w:t>
            </w:r>
          </w:p>
          <w:p w14:paraId="77C59283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14:paraId="7192A472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14:paraId="21BBA92B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14:paraId="3755A4E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4C474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  <w:proofErr w:type="spellEnd"/>
          </w:p>
          <w:p w14:paraId="2B11845D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5A0F9EC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Дагестана»,</w:t>
            </w:r>
          </w:p>
          <w:p w14:paraId="244A2A15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4C3D248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60AFDC2F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559EE24C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A92029" w:rsidRPr="002078D9" w14:paraId="3B84CF36" w14:textId="77777777" w:rsidTr="00D742D7">
        <w:tblPrEx>
          <w:tblLook w:val="0000" w:firstRow="0" w:lastRow="0" w:firstColumn="0" w:lastColumn="0" w:noHBand="0" w:noVBand="0"/>
        </w:tblPrEx>
        <w:trPr>
          <w:gridAfter w:val="1"/>
          <w:wAfter w:w="170" w:type="dxa"/>
          <w:trHeight w:val="470"/>
        </w:trPr>
        <w:tc>
          <w:tcPr>
            <w:tcW w:w="9611" w:type="dxa"/>
            <w:gridSpan w:val="5"/>
          </w:tcPr>
          <w:p w14:paraId="30294D3C" w14:textId="77777777"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A92029" w:rsidRPr="002078D9" w14:paraId="4DBE00B8" w14:textId="77777777" w:rsidTr="00D742D7">
        <w:tblPrEx>
          <w:tblLook w:val="0000" w:firstRow="0" w:lastRow="0" w:firstColumn="0" w:lastColumn="0" w:noHBand="0" w:noVBand="0"/>
        </w:tblPrEx>
        <w:trPr>
          <w:gridAfter w:val="1"/>
          <w:wAfter w:w="170" w:type="dxa"/>
          <w:trHeight w:val="470"/>
        </w:trPr>
        <w:tc>
          <w:tcPr>
            <w:tcW w:w="2381" w:type="dxa"/>
          </w:tcPr>
          <w:p w14:paraId="710E3157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14:paraId="4887D7EE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14:paraId="1E73B315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14:paraId="57A9FC80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8AC78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14:paraId="120D35A3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14:paraId="1FCF70FA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14:paraId="742DFA96" w14:textId="77777777"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22F34F8B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14:paraId="6B3F557E" w14:textId="3042A334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праздника «Добро за добро» </w:t>
            </w:r>
          </w:p>
          <w:p w14:paraId="77BFC658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14:paraId="2B3DD252" w14:textId="077BCBA0" w:rsidR="00A92029" w:rsidRPr="002078D9" w:rsidRDefault="00A92029" w:rsidP="00653BD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выражения дружбы,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ужеских поступках героев и т.д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14:paraId="7DBA537A" w14:textId="77777777"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7021584B" w14:textId="333F6269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«Кунаки», «Дружеские поступки»;</w:t>
            </w:r>
          </w:p>
          <w:p w14:paraId="4A452184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«Друзья пастуха» (кумыкская сказка), «О чем поют птицы?» М. Шамхалов, </w:t>
            </w:r>
          </w:p>
          <w:p w14:paraId="5923B0EC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«Наука отца»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Аджаев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47441F" w14:textId="21AF3335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малыми формами устного народного творчества «Фольклор и лит-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Р.Гасанов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Ш. Мирзоев (стр. 204-206);</w:t>
            </w:r>
          </w:p>
          <w:p w14:paraId="4E0D32CD" w14:textId="594C42A8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по стих-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  <w:p w14:paraId="6B62BEA2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14:paraId="463836BA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14:paraId="75984A5E" w14:textId="5DA60F08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«Портрет друга».</w:t>
            </w:r>
          </w:p>
        </w:tc>
        <w:tc>
          <w:tcPr>
            <w:tcW w:w="1701" w:type="dxa"/>
          </w:tcPr>
          <w:p w14:paraId="6E69FF51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7374BA56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601D7571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</w:p>
          <w:p w14:paraId="652F6829" w14:textId="77777777"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«Строки жизни»,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66BBCD40" w14:textId="77777777"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</w:t>
            </w:r>
          </w:p>
        </w:tc>
      </w:tr>
    </w:tbl>
    <w:p w14:paraId="46FE3EEA" w14:textId="77777777"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42413103"/>
    </w:p>
    <w:p w14:paraId="22C06349" w14:textId="77777777"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</w:p>
    <w:bookmarkEnd w:id="7"/>
    <w:bookmarkEnd w:id="8"/>
    <w:p w14:paraId="49ADBDE9" w14:textId="77777777" w:rsidR="00A92029" w:rsidRDefault="00A92029" w:rsidP="00A92029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7C0">
        <w:rPr>
          <w:rFonts w:ascii="Times New Roman" w:eastAsia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значения</w:t>
      </w:r>
    </w:p>
    <w:p w14:paraId="295B7E0B" w14:textId="77777777"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F817A" w14:textId="55A49B71" w:rsidR="00A92029" w:rsidRPr="003C1613" w:rsidRDefault="003C1613" w:rsidP="00A92029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Парциальные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</w:t>
      </w:r>
    </w:p>
    <w:p w14:paraId="31F72320" w14:textId="77777777" w:rsidR="00A92029" w:rsidRPr="00A43572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>И.А. Лыков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«Цветные ладошки» </w:t>
      </w:r>
    </w:p>
    <w:p w14:paraId="5BC49474" w14:textId="77777777"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00AC6" w14:textId="77777777"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Регионального значения</w:t>
      </w:r>
    </w:p>
    <w:p w14:paraId="0E29FF3C" w14:textId="77777777" w:rsidR="00A92029" w:rsidRPr="00DC47C0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(парциальные программы и пособия)</w:t>
      </w:r>
    </w:p>
    <w:p w14:paraId="7C316833" w14:textId="77777777" w:rsidR="00A92029" w:rsidRDefault="00A92029" w:rsidP="00A92029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lk141047007"/>
    </w:p>
    <w:tbl>
      <w:tblPr>
        <w:tblStyle w:val="15"/>
        <w:tblW w:w="0" w:type="auto"/>
        <w:tblInd w:w="-459" w:type="dxa"/>
        <w:tblLook w:val="04A0" w:firstRow="1" w:lastRow="0" w:firstColumn="1" w:lastColumn="0" w:noHBand="0" w:noVBand="1"/>
      </w:tblPr>
      <w:tblGrid>
        <w:gridCol w:w="3074"/>
        <w:gridCol w:w="6956"/>
      </w:tblGrid>
      <w:tr w:rsidR="00A92029" w:rsidRPr="002653AB" w14:paraId="309B54C4" w14:textId="77777777" w:rsidTr="00326960">
        <w:tc>
          <w:tcPr>
            <w:tcW w:w="3074" w:type="dxa"/>
          </w:tcPr>
          <w:bookmarkEnd w:id="9"/>
          <w:p w14:paraId="0E7770B4" w14:textId="77777777"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172B6CC1" w14:textId="77777777"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77F7E6E6" w14:textId="77777777"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14:paraId="7C620DFF" w14:textId="77777777"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14:paraId="58BFE6FF" w14:textId="77777777"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Идрисова З.И. Подвижные игры народов Дагестана. Махачкала: ДИПКПК, 2014.</w:t>
            </w:r>
          </w:p>
          <w:p w14:paraId="550DAC1D" w14:textId="77777777"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14:paraId="0890A875" w14:textId="77777777"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14:paraId="45A778BA" w14:textId="77777777" w:rsidTr="00326960">
        <w:tc>
          <w:tcPr>
            <w:tcW w:w="3074" w:type="dxa"/>
          </w:tcPr>
          <w:p w14:paraId="520FA8E3" w14:textId="77777777"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14:paraId="3DCEE375" w14:textId="77777777"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44F8D4EC" w14:textId="77777777"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14:paraId="190D3E46" w14:textId="77777777"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14:paraId="2C1AC36C" w14:textId="5EB6C753"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9C7BE5C" w14:textId="77777777"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14:paraId="1EDE84C6" w14:textId="77777777"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  <w:p w14:paraId="59985FFE" w14:textId="77777777" w:rsidR="00A92029" w:rsidRPr="002653AB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2029" w:rsidRPr="002653AB" w14:paraId="6155C6DD" w14:textId="77777777" w:rsidTr="00326960">
        <w:tc>
          <w:tcPr>
            <w:tcW w:w="3074" w:type="dxa"/>
          </w:tcPr>
          <w:p w14:paraId="44CF4F29" w14:textId="77777777"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601CBEB2" w14:textId="77777777"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14:paraId="49CC9498" w14:textId="77777777"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14:paraId="486D7491" w14:textId="77777777"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14:paraId="2A1DC75A" w14:textId="77777777"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  <w:p w14:paraId="53759805" w14:textId="77777777"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14:paraId="1512FC24" w14:textId="77777777" w:rsidTr="00326960">
        <w:tc>
          <w:tcPr>
            <w:tcW w:w="3074" w:type="dxa"/>
          </w:tcPr>
          <w:p w14:paraId="32BAFE54" w14:textId="77777777"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4ABBA186" w14:textId="77777777"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по образовательной области «Познавательное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развитие»</w:t>
            </w:r>
          </w:p>
          <w:p w14:paraId="1B3076B0" w14:textId="77777777"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14:paraId="2D45EBB8" w14:textId="77777777"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14:paraId="6E70CB02" w14:textId="114B009B"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познавательному развитию детей для дошкольных образовательных организаций республики Дагестан. /автор-сост.: Гришина А.В. – Махачкала: ООО «Издательство НИИ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педагогики», 2016.</w:t>
            </w:r>
          </w:p>
          <w:p w14:paraId="7828EB68" w14:textId="77777777"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  <w:p w14:paraId="54DBF356" w14:textId="77777777" w:rsidR="00A92029" w:rsidRPr="002653AB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2029" w:rsidRPr="002653AB" w14:paraId="45D15C00" w14:textId="77777777" w:rsidTr="00326960">
        <w:tc>
          <w:tcPr>
            <w:tcW w:w="3074" w:type="dxa"/>
          </w:tcPr>
          <w:p w14:paraId="145FB903" w14:textId="77777777"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14:paraId="374969F4" w14:textId="77777777"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16728285" w14:textId="77777777"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14:paraId="4205E9BB" w14:textId="77777777"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художественными промыслами Дагестана. Махачкала, 2017г</w:t>
            </w:r>
          </w:p>
          <w:p w14:paraId="77E4745C" w14:textId="77777777"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художественными промыслами – методическое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особие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Махачкала, 2021г.</w:t>
            </w:r>
          </w:p>
          <w:p w14:paraId="1250EDED" w14:textId="77777777" w:rsidR="00A92029" w:rsidRDefault="00A92029" w:rsidP="00326960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proofErr w:type="spellStart"/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14:paraId="45C4645B" w14:textId="2509A21B"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A4AC6EF" w14:textId="77777777"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  <w:p w14:paraId="41BE8A6D" w14:textId="77777777" w:rsidR="00A92029" w:rsidRPr="002653AB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927A29" w14:textId="77777777" w:rsidR="00A92029" w:rsidRDefault="00A92029" w:rsidP="00BF05D1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0" w:name="_Hlk142406993"/>
    </w:p>
    <w:p w14:paraId="62657380" w14:textId="77777777"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bookmarkEnd w:id="10"/>
    <w:p w14:paraId="690CD1F6" w14:textId="77777777"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BDFA9C1" w14:textId="5BD6255A"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25953">
        <w:rPr>
          <w:rFonts w:ascii="Times New Roman" w:hAnsi="Times New Roman" w:cs="Times New Roman"/>
          <w:sz w:val="24"/>
          <w:szCs w:val="24"/>
        </w:rPr>
        <w:t xml:space="preserve">бразовательная программа детского сада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74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25953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нормативно-правовыми документами</w:t>
      </w:r>
      <w:proofErr w:type="gramStart"/>
      <w:r w:rsidRPr="00025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E800D5B" w14:textId="77777777"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D3765" w14:textId="77777777"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14:paraId="319307A4" w14:textId="77777777"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8F245" w14:textId="77777777"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14:paraId="36933D26" w14:textId="77777777" w:rsidR="00A92029" w:rsidRPr="00D33331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</w:t>
      </w:r>
      <w:proofErr w:type="spellStart"/>
      <w:r w:rsidRPr="00D3333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33331">
        <w:rPr>
          <w:rFonts w:ascii="Times New Roman" w:hAnsi="Times New Roman" w:cs="Times New Roman"/>
          <w:sz w:val="24"/>
          <w:szCs w:val="24"/>
        </w:rPr>
        <w:t xml:space="preserve"> 474 «О национальных целях развития Российской Федерации на период до 2030 года»</w:t>
      </w:r>
    </w:p>
    <w:p w14:paraId="499DACDA" w14:textId="77777777"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14:paraId="40FCFD10" w14:textId="77777777"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14:paraId="44852ECC" w14:textId="77777777" w:rsidR="00A92029" w:rsidRDefault="00A92029" w:rsidP="00A92029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14:paraId="446115BC" w14:textId="77777777" w:rsidR="00A92029" w:rsidRPr="003678C2" w:rsidRDefault="00A92029" w:rsidP="00A92029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</w:t>
      </w:r>
      <w:r w:rsidRPr="003678C2">
        <w:rPr>
          <w:rFonts w:ascii="Times New Roman" w:hAnsi="Times New Roman"/>
          <w:sz w:val="24"/>
          <w:szCs w:val="24"/>
        </w:rPr>
        <w:lastRenderedPageBreak/>
        <w:t xml:space="preserve">Минюсте России 14 ноября 2013 г., регистрационный № 30384; в редакции приказа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14:paraId="5B8BAE07" w14:textId="77777777"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14:paraId="18A02F7E" w14:textId="77777777"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14:paraId="4FC0A9F0" w14:textId="5F952310" w:rsidR="00A92029" w:rsidRDefault="00A92029" w:rsidP="00BF05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  <w:szCs w:val="24"/>
        </w:rPr>
        <w:t>.</w:t>
      </w:r>
    </w:p>
    <w:p w14:paraId="514929C0" w14:textId="77777777" w:rsidR="00BF05D1" w:rsidRPr="00BF05D1" w:rsidRDefault="00BF05D1" w:rsidP="00BF05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43D39" w14:textId="77777777"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14:paraId="2DED6FCD" w14:textId="77777777" w:rsidR="00A92029" w:rsidRPr="00E27ACB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6D8E1" w14:textId="6A92415D"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Программу РД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14:paraId="034A3482" w14:textId="17045ACD" w:rsidR="00A92029" w:rsidRPr="00BF05D1" w:rsidRDefault="00A92029" w:rsidP="00BF0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p w14:paraId="0DE633D7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5F67F1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23622B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79C862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0963B8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35719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7117F9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B186A6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875257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6EAABF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9944BD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EF0151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12679A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1D5D5B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9340CE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29E305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F71BE5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F5FB4E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B6B462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32CD4B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FAB134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6D001F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AA4BC7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29D2B5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85332E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96C36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89413D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989108" w14:textId="77777777" w:rsidR="003C1613" w:rsidRDefault="003C1613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CD0DE8" w14:textId="77777777" w:rsidR="00A92029" w:rsidRPr="00FA6C27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B5D57" w14:textId="77777777" w:rsidR="00A92029" w:rsidRPr="00025953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85A470" w14:textId="2E6BB605"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54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дошкольного образования </w:t>
      </w:r>
      <w:r w:rsidR="003C1613">
        <w:rPr>
          <w:rFonts w:ascii="Times New Roman" w:hAnsi="Times New Roman" w:cs="Times New Roman"/>
          <w:b/>
          <w:sz w:val="28"/>
          <w:szCs w:val="28"/>
        </w:rPr>
        <w:t>детского сада №1</w:t>
      </w:r>
      <w:r w:rsidR="00D742D7">
        <w:rPr>
          <w:rFonts w:ascii="Times New Roman" w:hAnsi="Times New Roman" w:cs="Times New Roman"/>
          <w:b/>
          <w:sz w:val="28"/>
          <w:szCs w:val="28"/>
        </w:rPr>
        <w:t>.</w:t>
      </w:r>
    </w:p>
    <w:p w14:paraId="0A3DE9E3" w14:textId="1D1C1DA7"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14:paraId="04425839" w14:textId="4A6B353D" w:rsidR="00A92029" w:rsidRPr="004E7C37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7C37">
        <w:rPr>
          <w:rFonts w:ascii="Times New Roman" w:hAnsi="Times New Roman" w:cs="Times New Roman"/>
          <w:sz w:val="24"/>
          <w:szCs w:val="24"/>
        </w:rPr>
        <w:t xml:space="preserve">сновная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3C1613">
        <w:rPr>
          <w:rFonts w:ascii="Times New Roman" w:hAnsi="Times New Roman" w:cs="Times New Roman"/>
          <w:sz w:val="24"/>
          <w:szCs w:val="24"/>
        </w:rPr>
        <w:t xml:space="preserve"> детского   сада 1</w:t>
      </w:r>
      <w:r>
        <w:rPr>
          <w:rFonts w:ascii="Times New Roman" w:hAnsi="Times New Roman" w:cs="Times New Roman"/>
          <w:sz w:val="24"/>
          <w:szCs w:val="24"/>
        </w:rPr>
        <w:t xml:space="preserve">»  разработана   творческим коллективом  педагогов на  основании  Федеральной образовательной программы 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03F4360" w14:textId="77777777"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Новым является то, что ФОП ДО определила</w:t>
      </w:r>
      <w:r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организациях, а также </w:t>
      </w:r>
      <w:r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63FD" w14:textId="77777777"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09788" w14:textId="2B78BEF5"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ДО образовательная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14:paraId="5AF23492" w14:textId="77777777" w:rsidR="00A92029" w:rsidRPr="001E67E2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14:paraId="18D7B43C" w14:textId="00E6A5F1" w:rsidR="00A92029" w:rsidRPr="00CE1839" w:rsidRDefault="00A92029" w:rsidP="00A9202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обновленной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183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E1839">
        <w:rPr>
          <w:rFonts w:ascii="Times New Roman" w:hAnsi="Times New Roman" w:cs="Times New Roman"/>
          <w:sz w:val="24"/>
          <w:szCs w:val="24"/>
        </w:rPr>
        <w:t xml:space="preserve">ыделено три раздела: </w:t>
      </w:r>
      <w:r w:rsidRPr="00240956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организационный</w:t>
      </w:r>
      <w:r w:rsidRPr="00CE18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2A2A8E" w14:textId="77777777"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14:paraId="3AAF4B60" w14:textId="77777777"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•дана характеристика особенностей развития детей и планируемых результатов освоения программы; </w:t>
      </w:r>
    </w:p>
    <w:p w14:paraId="71EB67C8" w14:textId="77777777"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Pr="001E67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F94F8D" w14:textId="77777777" w:rsidR="00A92029" w:rsidRPr="00E25FBB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 w:rsidRPr="00240956">
        <w:rPr>
          <w:rFonts w:ascii="Times New Roman" w:hAnsi="Times New Roman" w:cs="Times New Roman"/>
          <w:sz w:val="24"/>
          <w:szCs w:val="24"/>
        </w:rPr>
        <w:t>Главными помощниками в реализации Программы являются родители воспитанников.</w:t>
      </w:r>
    </w:p>
    <w:p w14:paraId="114056C0" w14:textId="6C4CB367" w:rsidR="00BF05D1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399C7C5" w14:textId="7AE5A21F" w:rsidR="00A01B1E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15">
        <w:rPr>
          <w:rFonts w:ascii="Times New Roman" w:hAnsi="Times New Roman" w:cs="Times New Roman"/>
          <w:b/>
          <w:bCs/>
          <w:sz w:val="24"/>
          <w:szCs w:val="24"/>
        </w:rPr>
        <w:t>Желаем успехов в освоении вашими детьми образовательной программы!</w:t>
      </w:r>
    </w:p>
    <w:sectPr w:rsidR="00A01B1E" w:rsidRPr="00BF05D1" w:rsidSect="00D55B68">
      <w:footerReference w:type="default" r:id="rId9"/>
      <w:pgSz w:w="11906" w:h="16838"/>
      <w:pgMar w:top="709" w:right="850" w:bottom="127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FA90E" w14:textId="77777777" w:rsidR="00464659" w:rsidRDefault="00464659">
      <w:pPr>
        <w:spacing w:after="0" w:line="240" w:lineRule="auto"/>
      </w:pPr>
      <w:r>
        <w:separator/>
      </w:r>
    </w:p>
  </w:endnote>
  <w:endnote w:type="continuationSeparator" w:id="0">
    <w:p w14:paraId="7F8E429D" w14:textId="77777777" w:rsidR="00464659" w:rsidRDefault="004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14341"/>
      <w:docPartObj>
        <w:docPartGallery w:val="Page Numbers (Bottom of Page)"/>
        <w:docPartUnique/>
      </w:docPartObj>
    </w:sdtPr>
    <w:sdtEndPr/>
    <w:sdtContent>
      <w:p w14:paraId="779E07E4" w14:textId="77777777" w:rsidR="00B11789" w:rsidRDefault="00B117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A1A613" w14:textId="77777777" w:rsidR="00B11789" w:rsidRDefault="00B11789">
    <w:pPr>
      <w:pStyle w:val="a5"/>
    </w:pPr>
  </w:p>
  <w:p w14:paraId="24C3D80D" w14:textId="77777777" w:rsidR="00B11789" w:rsidRDefault="00B117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E45F" w14:textId="77777777" w:rsidR="00464659" w:rsidRDefault="00464659">
      <w:pPr>
        <w:spacing w:after="0" w:line="240" w:lineRule="auto"/>
      </w:pPr>
      <w:r>
        <w:separator/>
      </w:r>
    </w:p>
  </w:footnote>
  <w:footnote w:type="continuationSeparator" w:id="0">
    <w:p w14:paraId="0FB31E99" w14:textId="77777777" w:rsidR="00464659" w:rsidRDefault="0046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6270"/>
    <w:multiLevelType w:val="hybridMultilevel"/>
    <w:tmpl w:val="640A6D50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33F8"/>
    <w:multiLevelType w:val="hybridMultilevel"/>
    <w:tmpl w:val="FAF42A5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DA0EF2"/>
    <w:multiLevelType w:val="hybridMultilevel"/>
    <w:tmpl w:val="9E0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4CEB1452"/>
    <w:multiLevelType w:val="hybridMultilevel"/>
    <w:tmpl w:val="B93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2E2B"/>
    <w:multiLevelType w:val="hybridMultilevel"/>
    <w:tmpl w:val="A1EA3C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6540"/>
    <w:multiLevelType w:val="hybridMultilevel"/>
    <w:tmpl w:val="B4B285A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7D7576C"/>
    <w:multiLevelType w:val="hybridMultilevel"/>
    <w:tmpl w:val="247AA18C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EF"/>
    <w:rsid w:val="00022F67"/>
    <w:rsid w:val="00032B5C"/>
    <w:rsid w:val="000464D0"/>
    <w:rsid w:val="0007612B"/>
    <w:rsid w:val="000B7262"/>
    <w:rsid w:val="000C1335"/>
    <w:rsid w:val="000C74C8"/>
    <w:rsid w:val="000D409F"/>
    <w:rsid w:val="0015111B"/>
    <w:rsid w:val="00172B54"/>
    <w:rsid w:val="00173578"/>
    <w:rsid w:val="00175E4A"/>
    <w:rsid w:val="00185C1E"/>
    <w:rsid w:val="001B6F69"/>
    <w:rsid w:val="001F1E46"/>
    <w:rsid w:val="002307F6"/>
    <w:rsid w:val="00256EE1"/>
    <w:rsid w:val="00260596"/>
    <w:rsid w:val="0028031F"/>
    <w:rsid w:val="003133D5"/>
    <w:rsid w:val="00326960"/>
    <w:rsid w:val="00327AA1"/>
    <w:rsid w:val="003A3761"/>
    <w:rsid w:val="003C1613"/>
    <w:rsid w:val="003D3B2E"/>
    <w:rsid w:val="00404394"/>
    <w:rsid w:val="00464659"/>
    <w:rsid w:val="00477792"/>
    <w:rsid w:val="004D5571"/>
    <w:rsid w:val="00515624"/>
    <w:rsid w:val="005613A1"/>
    <w:rsid w:val="005B1119"/>
    <w:rsid w:val="00641309"/>
    <w:rsid w:val="00653BD4"/>
    <w:rsid w:val="00695621"/>
    <w:rsid w:val="00695A7F"/>
    <w:rsid w:val="006972C2"/>
    <w:rsid w:val="006A0682"/>
    <w:rsid w:val="006E1EC3"/>
    <w:rsid w:val="006F170F"/>
    <w:rsid w:val="00784E34"/>
    <w:rsid w:val="00890C67"/>
    <w:rsid w:val="008E1234"/>
    <w:rsid w:val="009035EF"/>
    <w:rsid w:val="00925C3B"/>
    <w:rsid w:val="00933011"/>
    <w:rsid w:val="009534D1"/>
    <w:rsid w:val="00995F65"/>
    <w:rsid w:val="009B4E14"/>
    <w:rsid w:val="00A01B1E"/>
    <w:rsid w:val="00A92029"/>
    <w:rsid w:val="00A97D52"/>
    <w:rsid w:val="00AC4E62"/>
    <w:rsid w:val="00AE75AF"/>
    <w:rsid w:val="00B11789"/>
    <w:rsid w:val="00B57E9F"/>
    <w:rsid w:val="00B73B16"/>
    <w:rsid w:val="00B740DC"/>
    <w:rsid w:val="00BC255E"/>
    <w:rsid w:val="00BD73CB"/>
    <w:rsid w:val="00BF05D1"/>
    <w:rsid w:val="00C12BB0"/>
    <w:rsid w:val="00C74CFA"/>
    <w:rsid w:val="00D00621"/>
    <w:rsid w:val="00D55B68"/>
    <w:rsid w:val="00D71475"/>
    <w:rsid w:val="00D742D7"/>
    <w:rsid w:val="00DF0FBA"/>
    <w:rsid w:val="00E63EC7"/>
    <w:rsid w:val="00E85481"/>
    <w:rsid w:val="00EA7136"/>
    <w:rsid w:val="00EB66AB"/>
    <w:rsid w:val="00EF0B88"/>
    <w:rsid w:val="00F255AD"/>
    <w:rsid w:val="00F2561D"/>
    <w:rsid w:val="00F53501"/>
    <w:rsid w:val="00F60FFA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8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2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92029"/>
    <w:pPr>
      <w:ind w:left="720"/>
      <w:contextualSpacing/>
    </w:pPr>
  </w:style>
  <w:style w:type="table" w:styleId="aa">
    <w:name w:val="Table Grid"/>
    <w:basedOn w:val="a1"/>
    <w:uiPriority w:val="59"/>
    <w:rsid w:val="00A92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92029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92029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c">
    <w:name w:val="Сноска_"/>
    <w:basedOn w:val="a0"/>
    <w:link w:val="ad"/>
    <w:rsid w:val="00A9202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b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A92029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Стиль1"/>
    <w:basedOn w:val="a"/>
    <w:link w:val="12"/>
    <w:qFormat/>
    <w:rsid w:val="00A920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A920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+ Полужирный;Курсив"/>
    <w:basedOn w:val="ab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920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9202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">
    <w:name w:val="Основной текст7"/>
    <w:basedOn w:val="a"/>
    <w:rsid w:val="00A9202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9202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A920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92029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4">
    <w:name w:val="Заголовок №2_"/>
    <w:basedOn w:val="a0"/>
    <w:link w:val="25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A92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A9202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A92029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A92029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20">
    <w:name w:val="Основной текст (12)_"/>
    <w:basedOn w:val="a0"/>
    <w:link w:val="121"/>
    <w:rsid w:val="00A92029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92029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i/>
      <w:iCs/>
      <w:sz w:val="10"/>
      <w:szCs w:val="10"/>
      <w:lang w:eastAsia="en-US"/>
    </w:rPr>
  </w:style>
  <w:style w:type="character" w:customStyle="1" w:styleId="32">
    <w:name w:val="Подпись к таблице (3)_"/>
    <w:basedOn w:val="a0"/>
    <w:link w:val="3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4">
    <w:name w:val="Колонтитул_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A920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consplusnormal">
    <w:name w:val="consplusnormal"/>
    <w:basedOn w:val="a"/>
    <w:rsid w:val="00A920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A920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A92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A92029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9202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A92029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A92029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  <w:lang w:eastAsia="en-US"/>
    </w:rPr>
  </w:style>
  <w:style w:type="table" w:customStyle="1" w:styleId="15">
    <w:name w:val="Сетка таблицы1"/>
    <w:basedOn w:val="a1"/>
    <w:next w:val="aa"/>
    <w:uiPriority w:val="59"/>
    <w:rsid w:val="00A920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A92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4D5571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4D5571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4D55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D5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2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92029"/>
    <w:pPr>
      <w:ind w:left="720"/>
      <w:contextualSpacing/>
    </w:pPr>
  </w:style>
  <w:style w:type="table" w:styleId="aa">
    <w:name w:val="Table Grid"/>
    <w:basedOn w:val="a1"/>
    <w:uiPriority w:val="59"/>
    <w:rsid w:val="00A92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92029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92029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c">
    <w:name w:val="Сноска_"/>
    <w:basedOn w:val="a0"/>
    <w:link w:val="ad"/>
    <w:rsid w:val="00A9202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b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A92029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Стиль1"/>
    <w:basedOn w:val="a"/>
    <w:link w:val="12"/>
    <w:qFormat/>
    <w:rsid w:val="00A920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A920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+ Полужирный;Курсив"/>
    <w:basedOn w:val="ab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920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9202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">
    <w:name w:val="Основной текст7"/>
    <w:basedOn w:val="a"/>
    <w:rsid w:val="00A9202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9202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A920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92029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4">
    <w:name w:val="Заголовок №2_"/>
    <w:basedOn w:val="a0"/>
    <w:link w:val="25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A92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A9202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A92029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A92029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20">
    <w:name w:val="Основной текст (12)_"/>
    <w:basedOn w:val="a0"/>
    <w:link w:val="121"/>
    <w:rsid w:val="00A92029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92029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i/>
      <w:iCs/>
      <w:sz w:val="10"/>
      <w:szCs w:val="10"/>
      <w:lang w:eastAsia="en-US"/>
    </w:rPr>
  </w:style>
  <w:style w:type="character" w:customStyle="1" w:styleId="32">
    <w:name w:val="Подпись к таблице (3)_"/>
    <w:basedOn w:val="a0"/>
    <w:link w:val="3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4">
    <w:name w:val="Колонтитул_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A920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consplusnormal">
    <w:name w:val="consplusnormal"/>
    <w:basedOn w:val="a"/>
    <w:rsid w:val="00A920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A920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A92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A92029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9202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A92029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A92029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  <w:lang w:eastAsia="en-US"/>
    </w:rPr>
  </w:style>
  <w:style w:type="table" w:customStyle="1" w:styleId="15">
    <w:name w:val="Сетка таблицы1"/>
    <w:basedOn w:val="a1"/>
    <w:next w:val="aa"/>
    <w:uiPriority w:val="59"/>
    <w:rsid w:val="00A920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A92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4D5571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4D5571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4D55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D5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E19B-4952-433B-95B7-0A2A1298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56788</Words>
  <Characters>323695</Characters>
  <Application>Microsoft Office Word</Application>
  <DocSecurity>0</DocSecurity>
  <Lines>2697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2024-01-11T08:11:00Z</cp:lastPrinted>
  <dcterms:created xsi:type="dcterms:W3CDTF">2023-09-05T11:37:00Z</dcterms:created>
  <dcterms:modified xsi:type="dcterms:W3CDTF">2024-01-11T08:15:00Z</dcterms:modified>
</cp:coreProperties>
</file>